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21AFA49E" w14:textId="0E4A6A94" w:rsidR="00E2576B" w:rsidRPr="009D3D16" w:rsidRDefault="00D91586" w:rsidP="00D91586">
      <w:pPr>
        <w:jc w:val="center"/>
        <w:rPr>
          <w:rFonts w:ascii="Arial" w:hAnsi="Arial" w:cs="Arial"/>
          <w:sz w:val="72"/>
          <w:szCs w:val="32"/>
        </w:rPr>
      </w:pPr>
      <w:r w:rsidRPr="009D3D16">
        <w:rPr>
          <w:rFonts w:ascii="Algerian" w:hAnsi="Algerian"/>
          <w:sz w:val="72"/>
        </w:rPr>
        <w:t>THE BENSINGTON SOCIETY</w:t>
      </w:r>
    </w:p>
    <w:p w14:paraId="6A4B18EA" w14:textId="087FCA67" w:rsidR="009D3D16" w:rsidRDefault="008E583F" w:rsidP="00711A5F">
      <w:pPr>
        <w:spacing w:after="0" w:line="276" w:lineRule="auto"/>
        <w:jc w:val="center"/>
        <w:rPr>
          <w:rFonts w:ascii="Arial" w:hAnsi="Arial" w:cs="Arial"/>
          <w:b/>
          <w:sz w:val="32"/>
          <w:szCs w:val="32"/>
        </w:rPr>
      </w:pPr>
      <w:r>
        <w:rPr>
          <w:rFonts w:ascii="Arial" w:hAnsi="Arial" w:cs="Arial"/>
          <w:b/>
          <w:sz w:val="32"/>
          <w:szCs w:val="32"/>
        </w:rPr>
        <w:t xml:space="preserve">Friday </w:t>
      </w:r>
      <w:r w:rsidR="0085451B">
        <w:rPr>
          <w:rFonts w:ascii="Arial" w:hAnsi="Arial" w:cs="Arial"/>
          <w:b/>
          <w:sz w:val="32"/>
          <w:szCs w:val="32"/>
        </w:rPr>
        <w:t>3</w:t>
      </w:r>
      <w:r w:rsidR="00792BF7">
        <w:rPr>
          <w:rFonts w:ascii="Arial" w:hAnsi="Arial" w:cs="Arial"/>
          <w:b/>
          <w:sz w:val="32"/>
          <w:szCs w:val="32"/>
        </w:rPr>
        <w:t>1</w:t>
      </w:r>
      <w:r w:rsidR="00792BF7" w:rsidRPr="00792BF7">
        <w:rPr>
          <w:rFonts w:ascii="Arial" w:hAnsi="Arial" w:cs="Arial"/>
          <w:b/>
          <w:sz w:val="32"/>
          <w:szCs w:val="32"/>
          <w:vertAlign w:val="superscript"/>
        </w:rPr>
        <w:t>st</w:t>
      </w:r>
      <w:r w:rsidR="0085451B">
        <w:rPr>
          <w:rFonts w:ascii="Arial" w:hAnsi="Arial" w:cs="Arial"/>
          <w:b/>
          <w:sz w:val="32"/>
          <w:szCs w:val="32"/>
        </w:rPr>
        <w:t xml:space="preserve"> May</w:t>
      </w:r>
      <w:r w:rsidR="009F51B7">
        <w:rPr>
          <w:rFonts w:ascii="Arial" w:hAnsi="Arial" w:cs="Arial"/>
          <w:b/>
          <w:sz w:val="32"/>
          <w:szCs w:val="32"/>
        </w:rPr>
        <w:t xml:space="preserve"> </w:t>
      </w:r>
      <w:r w:rsidR="00A34CC7">
        <w:rPr>
          <w:rFonts w:ascii="Arial" w:hAnsi="Arial" w:cs="Arial"/>
          <w:b/>
          <w:sz w:val="32"/>
          <w:szCs w:val="32"/>
        </w:rPr>
        <w:t>Meeting</w:t>
      </w:r>
      <w:r w:rsidR="00E07DEF">
        <w:rPr>
          <w:rFonts w:ascii="Arial" w:hAnsi="Arial" w:cs="Arial"/>
          <w:b/>
          <w:sz w:val="32"/>
          <w:szCs w:val="32"/>
        </w:rPr>
        <w:t>,</w:t>
      </w:r>
      <w:r w:rsidR="007567C8">
        <w:rPr>
          <w:rFonts w:ascii="Arial" w:hAnsi="Arial" w:cs="Arial"/>
          <w:b/>
          <w:sz w:val="32"/>
          <w:szCs w:val="32"/>
        </w:rPr>
        <w:t xml:space="preserve"> Benson Parish Hall</w:t>
      </w:r>
      <w:r w:rsidR="000A08EB">
        <w:rPr>
          <w:rFonts w:ascii="Arial" w:hAnsi="Arial" w:cs="Arial"/>
          <w:b/>
          <w:sz w:val="32"/>
          <w:szCs w:val="32"/>
        </w:rPr>
        <w:t xml:space="preserve"> - </w:t>
      </w:r>
      <w:r w:rsidR="009D3D16">
        <w:rPr>
          <w:rFonts w:ascii="Arial" w:hAnsi="Arial" w:cs="Arial"/>
          <w:b/>
          <w:sz w:val="32"/>
          <w:szCs w:val="32"/>
        </w:rPr>
        <w:t>Visitors Welcome</w:t>
      </w:r>
    </w:p>
    <w:p w14:paraId="20844E2A" w14:textId="06D13F10" w:rsidR="007468BE" w:rsidRDefault="0058289F" w:rsidP="00711A5F">
      <w:pPr>
        <w:spacing w:after="0" w:line="276" w:lineRule="auto"/>
        <w:jc w:val="center"/>
        <w:rPr>
          <w:rFonts w:ascii="Arial Black" w:hAnsi="Arial Black" w:cs="Arial"/>
          <w:b/>
          <w:color w:val="FF0000"/>
          <w:sz w:val="30"/>
          <w:szCs w:val="30"/>
        </w:rPr>
      </w:pPr>
      <w:r>
        <w:rPr>
          <w:rFonts w:ascii="Arial Black" w:hAnsi="Arial Black" w:cs="Arial"/>
          <w:b/>
          <w:color w:val="FF0000"/>
          <w:sz w:val="30"/>
          <w:szCs w:val="30"/>
        </w:rPr>
        <w:t xml:space="preserve">Doors open at </w:t>
      </w:r>
      <w:r w:rsidR="00CC1B73">
        <w:rPr>
          <w:rFonts w:ascii="Arial Black" w:hAnsi="Arial Black" w:cs="Arial"/>
          <w:b/>
          <w:color w:val="FF0000"/>
          <w:sz w:val="30"/>
          <w:szCs w:val="30"/>
        </w:rPr>
        <w:t>7</w:t>
      </w:r>
      <w:r w:rsidR="007468BE">
        <w:rPr>
          <w:rFonts w:ascii="Arial Black" w:hAnsi="Arial Black" w:cs="Arial"/>
          <w:b/>
          <w:color w:val="FF0000"/>
          <w:sz w:val="30"/>
          <w:szCs w:val="30"/>
        </w:rPr>
        <w:t>pm for 7.</w:t>
      </w:r>
      <w:r w:rsidR="00A274C1">
        <w:rPr>
          <w:rFonts w:ascii="Arial Black" w:hAnsi="Arial Black" w:cs="Arial"/>
          <w:b/>
          <w:color w:val="FF0000"/>
          <w:sz w:val="30"/>
          <w:szCs w:val="30"/>
        </w:rPr>
        <w:t>30</w:t>
      </w:r>
      <w:r w:rsidR="007468BE">
        <w:rPr>
          <w:rFonts w:ascii="Arial Black" w:hAnsi="Arial Black" w:cs="Arial"/>
          <w:b/>
          <w:color w:val="FF0000"/>
          <w:sz w:val="30"/>
          <w:szCs w:val="30"/>
        </w:rPr>
        <w:t xml:space="preserve">pm </w:t>
      </w:r>
    </w:p>
    <w:p w14:paraId="7FF5B581" w14:textId="75E6F23E" w:rsidR="00D91586" w:rsidRPr="004C7A90" w:rsidRDefault="00D91586" w:rsidP="00711A5F">
      <w:pPr>
        <w:spacing w:after="0" w:line="276" w:lineRule="auto"/>
        <w:jc w:val="center"/>
        <w:rPr>
          <w:rFonts w:ascii="Arial" w:hAnsi="Arial" w:cs="Arial"/>
          <w:b/>
          <w:sz w:val="32"/>
          <w:szCs w:val="32"/>
        </w:rPr>
      </w:pPr>
      <w:r w:rsidRPr="004C7A90">
        <w:rPr>
          <w:rFonts w:ascii="Arial" w:hAnsi="Arial" w:cs="Arial"/>
          <w:b/>
          <w:sz w:val="32"/>
          <w:szCs w:val="32"/>
        </w:rPr>
        <w:t>Non-Members Entrance Fee £</w:t>
      </w:r>
      <w:r w:rsidR="004E5F7C">
        <w:rPr>
          <w:rFonts w:ascii="Arial" w:hAnsi="Arial" w:cs="Arial"/>
          <w:b/>
          <w:sz w:val="32"/>
          <w:szCs w:val="32"/>
        </w:rPr>
        <w:t>5</w:t>
      </w:r>
    </w:p>
    <w:p w14:paraId="10410210" w14:textId="38F25391" w:rsidR="00D91586" w:rsidRPr="004C7A90" w:rsidRDefault="00D91586" w:rsidP="00711A5F">
      <w:pPr>
        <w:spacing w:after="0" w:line="276" w:lineRule="auto"/>
        <w:jc w:val="center"/>
        <w:rPr>
          <w:rFonts w:ascii="Arial" w:hAnsi="Arial" w:cs="Arial"/>
          <w:b/>
          <w:sz w:val="32"/>
          <w:szCs w:val="32"/>
        </w:rPr>
      </w:pPr>
      <w:r w:rsidRPr="004C7A90">
        <w:rPr>
          <w:rFonts w:ascii="Arial" w:hAnsi="Arial" w:cs="Arial"/>
          <w:b/>
          <w:sz w:val="32"/>
          <w:szCs w:val="32"/>
        </w:rPr>
        <w:t>Supper £</w:t>
      </w:r>
      <w:r w:rsidR="00F341D0">
        <w:rPr>
          <w:rFonts w:ascii="Arial" w:hAnsi="Arial" w:cs="Arial"/>
          <w:b/>
          <w:sz w:val="32"/>
          <w:szCs w:val="32"/>
        </w:rPr>
        <w:t>5</w:t>
      </w:r>
      <w:r w:rsidRPr="004C7A90">
        <w:rPr>
          <w:rFonts w:ascii="Arial" w:hAnsi="Arial" w:cs="Arial"/>
          <w:b/>
          <w:sz w:val="32"/>
          <w:szCs w:val="32"/>
        </w:rPr>
        <w:t xml:space="preserve">    -    Bar Available </w:t>
      </w:r>
    </w:p>
    <w:p w14:paraId="380DDE4D" w14:textId="437CC5B5" w:rsidR="00B223D3" w:rsidRPr="00CA17E6" w:rsidRDefault="004745F4" w:rsidP="00CA17E6">
      <w:pPr>
        <w:jc w:val="center"/>
        <w:rPr>
          <w:rFonts w:ascii="Arial" w:hAnsi="Arial" w:cs="Arial"/>
          <w:b/>
          <w:color w:val="000000"/>
          <w:sz w:val="20"/>
          <w:szCs w:val="14"/>
        </w:rPr>
      </w:pPr>
      <w:r>
        <w:rPr>
          <w:rFonts w:ascii="Arial" w:hAnsi="Arial" w:cs="Arial"/>
          <w:b/>
          <w:noProof/>
          <w:color w:val="000000"/>
          <w:sz w:val="20"/>
          <w:szCs w:val="14"/>
          <w:u w:val="single"/>
        </w:rPr>
        <w:drawing>
          <wp:anchor distT="0" distB="0" distL="114300" distR="114300" simplePos="0" relativeHeight="251658752" behindDoc="1" locked="0" layoutInCell="1" allowOverlap="1" wp14:anchorId="42E39DA6" wp14:editId="7732B3CA">
            <wp:simplePos x="0" y="0"/>
            <wp:positionH relativeFrom="column">
              <wp:posOffset>60960</wp:posOffset>
            </wp:positionH>
            <wp:positionV relativeFrom="paragraph">
              <wp:posOffset>167005</wp:posOffset>
            </wp:positionV>
            <wp:extent cx="6528435" cy="3131820"/>
            <wp:effectExtent l="0" t="0" r="5715" b="0"/>
            <wp:wrapTight wrapText="bothSides">
              <wp:wrapPolygon edited="0">
                <wp:start x="0" y="0"/>
                <wp:lineTo x="0" y="21416"/>
                <wp:lineTo x="21556" y="21416"/>
                <wp:lineTo x="21556" y="0"/>
                <wp:lineTo x="0" y="0"/>
              </wp:wrapPolygon>
            </wp:wrapTight>
            <wp:docPr id="9265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8435" cy="3131820"/>
                    </a:xfrm>
                    <a:prstGeom prst="rect">
                      <a:avLst/>
                    </a:prstGeom>
                    <a:noFill/>
                  </pic:spPr>
                </pic:pic>
              </a:graphicData>
            </a:graphic>
            <wp14:sizeRelH relativeFrom="margin">
              <wp14:pctWidth>0</wp14:pctWidth>
            </wp14:sizeRelH>
            <wp14:sizeRelV relativeFrom="margin">
              <wp14:pctHeight>0</wp14:pctHeight>
            </wp14:sizeRelV>
          </wp:anchor>
        </w:drawing>
      </w:r>
      <w:r w:rsidR="000D6178">
        <w:rPr>
          <w:rFonts w:ascii="Arial" w:hAnsi="Arial" w:cs="Arial"/>
          <w:b/>
          <w:color w:val="000000"/>
          <w:sz w:val="20"/>
          <w:szCs w:val="14"/>
        </w:rPr>
        <w:pict w14:anchorId="50576B14">
          <v:rect id="_x0000_i1026" style="width:0;height:1.5pt" o:hralign="center" o:hrstd="t" o:hr="t" fillcolor="#a0a0a0" stroked="f"/>
        </w:pict>
      </w:r>
    </w:p>
    <w:p w14:paraId="2D60E1D2" w14:textId="489B06EC" w:rsidR="00CB22E4" w:rsidRPr="00DC0651" w:rsidRDefault="00CB22E4" w:rsidP="00F35A39">
      <w:pPr>
        <w:spacing w:after="0"/>
        <w:rPr>
          <w:rFonts w:ascii="Arial" w:hAnsi="Arial" w:cs="Arial"/>
          <w:noProof/>
          <w:sz w:val="16"/>
          <w:szCs w:val="16"/>
        </w:rPr>
      </w:pPr>
    </w:p>
    <w:p w14:paraId="1C0FA72D" w14:textId="6E6A60B5" w:rsidR="00DF049E" w:rsidRPr="00B16858" w:rsidRDefault="00B16858" w:rsidP="005C6512">
      <w:pPr>
        <w:spacing w:after="0"/>
        <w:jc w:val="center"/>
        <w:rPr>
          <w:rFonts w:ascii="Arial" w:hAnsi="Arial" w:cs="Arial"/>
          <w:b/>
          <w:bCs/>
          <w:noProof/>
          <w:sz w:val="12"/>
          <w:szCs w:val="12"/>
          <w:u w:val="single"/>
        </w:rPr>
      </w:pPr>
      <w:r w:rsidRPr="00B16858">
        <w:rPr>
          <w:rFonts w:ascii="Arial" w:hAnsi="Arial" w:cs="Arial"/>
          <w:b/>
          <w:bCs/>
          <w:noProof/>
          <w:sz w:val="32"/>
          <w:szCs w:val="32"/>
          <w:u w:val="single"/>
        </w:rPr>
        <w:t>PUTTING BENSON ON THE MAP : FROM GOUGH TO GOOGLE</w:t>
      </w:r>
    </w:p>
    <w:p w14:paraId="43493F47" w14:textId="77777777" w:rsidR="00B16858" w:rsidRPr="00DC0651" w:rsidRDefault="00B16858" w:rsidP="00131E1B">
      <w:pPr>
        <w:spacing w:after="0"/>
        <w:jc w:val="both"/>
        <w:rPr>
          <w:rFonts w:ascii="Arial" w:hAnsi="Arial" w:cs="Arial"/>
          <w:noProof/>
          <w:sz w:val="16"/>
          <w:szCs w:val="16"/>
        </w:rPr>
      </w:pPr>
    </w:p>
    <w:p w14:paraId="6AFD62E1" w14:textId="6F902750" w:rsidR="0006122A" w:rsidRPr="0079073F" w:rsidRDefault="0006122A" w:rsidP="0006122A">
      <w:pPr>
        <w:spacing w:after="0"/>
        <w:jc w:val="both"/>
        <w:rPr>
          <w:rFonts w:ascii="Arial" w:hAnsi="Arial" w:cs="Arial"/>
          <w:noProof/>
          <w:sz w:val="32"/>
          <w:szCs w:val="32"/>
        </w:rPr>
      </w:pPr>
      <w:r w:rsidRPr="0079073F">
        <w:rPr>
          <w:rFonts w:ascii="Arial" w:hAnsi="Arial" w:cs="Arial"/>
          <w:noProof/>
          <w:sz w:val="32"/>
          <w:szCs w:val="32"/>
        </w:rPr>
        <w:t>This talk is heavily illustrated with pictures of key printed maps that show Benson from 1574 onwards, with a brief introduction from prehistoric times up to primitive maps of Britain. It goes on to look at the significant revolutions in mapping in the 16th and 18th centuries,  including the birth of the Ordnance Survey. It finally looks at the incredible transformation b</w:t>
      </w:r>
      <w:r w:rsidR="006A0250">
        <w:rPr>
          <w:rFonts w:ascii="Arial" w:hAnsi="Arial" w:cs="Arial"/>
          <w:noProof/>
          <w:sz w:val="32"/>
          <w:szCs w:val="32"/>
        </w:rPr>
        <w:t>r</w:t>
      </w:r>
      <w:r w:rsidRPr="0079073F">
        <w:rPr>
          <w:rFonts w:ascii="Arial" w:hAnsi="Arial" w:cs="Arial"/>
          <w:noProof/>
          <w:sz w:val="32"/>
          <w:szCs w:val="32"/>
        </w:rPr>
        <w:t>ought about by the digital age. Where would we be without our SatNavs?</w:t>
      </w:r>
    </w:p>
    <w:p w14:paraId="1A549FAA" w14:textId="77777777" w:rsidR="0006122A" w:rsidRPr="00DC0651" w:rsidRDefault="0006122A" w:rsidP="0013153A">
      <w:pPr>
        <w:spacing w:after="0"/>
        <w:jc w:val="center"/>
        <w:rPr>
          <w:rFonts w:ascii="Arial" w:hAnsi="Arial" w:cs="Arial"/>
          <w:noProof/>
          <w:sz w:val="16"/>
          <w:szCs w:val="16"/>
        </w:rPr>
      </w:pPr>
    </w:p>
    <w:p w14:paraId="75EFA0C1" w14:textId="7ABCDB7F" w:rsidR="00D32DDF" w:rsidRPr="00CF2228" w:rsidRDefault="00BC556E" w:rsidP="00CF2228">
      <w:pPr>
        <w:spacing w:after="0"/>
        <w:jc w:val="center"/>
        <w:rPr>
          <w:rFonts w:ascii="Arial" w:hAnsi="Arial" w:cs="Arial"/>
          <w:b/>
          <w:color w:val="000000"/>
          <w:sz w:val="32"/>
          <w:szCs w:val="32"/>
          <w:u w:val="single"/>
        </w:rPr>
      </w:pPr>
      <w:r w:rsidRPr="0070394D">
        <w:rPr>
          <w:rFonts w:ascii="Arial" w:hAnsi="Arial" w:cs="Arial"/>
          <w:b/>
          <w:color w:val="000000"/>
          <w:sz w:val="32"/>
          <w:szCs w:val="32"/>
          <w:u w:val="single"/>
        </w:rPr>
        <w:t>SPEAKER</w:t>
      </w:r>
    </w:p>
    <w:p w14:paraId="20BC6489" w14:textId="77777777" w:rsidR="001C0507" w:rsidRPr="001C0507" w:rsidRDefault="001C0507" w:rsidP="0013153A">
      <w:pPr>
        <w:spacing w:after="0"/>
        <w:jc w:val="center"/>
        <w:rPr>
          <w:rFonts w:ascii="Arial" w:hAnsi="Arial" w:cs="Arial"/>
          <w:b/>
          <w:color w:val="000000"/>
          <w:sz w:val="6"/>
          <w:szCs w:val="6"/>
        </w:rPr>
      </w:pPr>
    </w:p>
    <w:p w14:paraId="07D6A04C" w14:textId="486369D0" w:rsidR="00260A2F" w:rsidRDefault="003D14E8" w:rsidP="0013153A">
      <w:pPr>
        <w:spacing w:after="0"/>
        <w:jc w:val="center"/>
        <w:rPr>
          <w:rFonts w:ascii="Arial" w:hAnsi="Arial" w:cs="Arial"/>
          <w:b/>
          <w:color w:val="000000"/>
          <w:sz w:val="32"/>
          <w:szCs w:val="32"/>
        </w:rPr>
      </w:pPr>
      <w:r w:rsidRPr="003D14E8">
        <w:rPr>
          <w:rFonts w:ascii="Arial" w:hAnsi="Arial" w:cs="Arial"/>
          <w:b/>
          <w:color w:val="000000"/>
          <w:sz w:val="32"/>
          <w:szCs w:val="32"/>
        </w:rPr>
        <w:t xml:space="preserve">John </w:t>
      </w:r>
      <w:proofErr w:type="spellStart"/>
      <w:r w:rsidRPr="003D14E8">
        <w:rPr>
          <w:rFonts w:ascii="Arial" w:hAnsi="Arial" w:cs="Arial"/>
          <w:b/>
          <w:color w:val="000000"/>
          <w:sz w:val="32"/>
          <w:szCs w:val="32"/>
        </w:rPr>
        <w:t>Leighfield</w:t>
      </w:r>
      <w:proofErr w:type="spellEnd"/>
      <w:r w:rsidRPr="003D14E8">
        <w:rPr>
          <w:rFonts w:ascii="Arial" w:hAnsi="Arial" w:cs="Arial"/>
          <w:b/>
          <w:color w:val="000000"/>
          <w:sz w:val="32"/>
          <w:szCs w:val="32"/>
        </w:rPr>
        <w:t xml:space="preserve"> CBE</w:t>
      </w:r>
    </w:p>
    <w:p w14:paraId="6787BA7D" w14:textId="77777777" w:rsidR="00CF2228" w:rsidRPr="00BB2BAD" w:rsidRDefault="00CF2228" w:rsidP="0013153A">
      <w:pPr>
        <w:spacing w:after="0"/>
        <w:jc w:val="center"/>
        <w:rPr>
          <w:rFonts w:ascii="Arial" w:hAnsi="Arial" w:cs="Arial"/>
          <w:b/>
          <w:color w:val="000000"/>
          <w:sz w:val="10"/>
          <w:szCs w:val="10"/>
        </w:rPr>
      </w:pPr>
    </w:p>
    <w:p w14:paraId="5B7C753C" w14:textId="1ECCB5FC" w:rsidR="00745C95" w:rsidRPr="0079073F" w:rsidRDefault="004745F4" w:rsidP="004745F4">
      <w:pPr>
        <w:jc w:val="both"/>
        <w:rPr>
          <w:rFonts w:ascii="Arial" w:hAnsi="Arial" w:cs="Arial"/>
          <w:bCs/>
          <w:color w:val="000000"/>
          <w:sz w:val="31"/>
          <w:szCs w:val="31"/>
        </w:rPr>
      </w:pPr>
      <w:r w:rsidRPr="0079073F">
        <w:rPr>
          <w:rFonts w:ascii="Arial" w:hAnsi="Arial" w:cs="Arial"/>
          <w:bCs/>
          <w:color w:val="000000"/>
          <w:sz w:val="31"/>
          <w:szCs w:val="31"/>
        </w:rPr>
        <w:t xml:space="preserve">John was the Editor of the ‘Maps of Benson’ appendix in the Edith Ditmas’s ‘History of Benson’ (The “green” book about Benson published by The Bensington Society in 2009). His career has been in IT since the pioneering days of </w:t>
      </w:r>
      <w:proofErr w:type="gramStart"/>
      <w:r w:rsidRPr="0079073F">
        <w:rPr>
          <w:rFonts w:ascii="Arial" w:hAnsi="Arial" w:cs="Arial"/>
          <w:bCs/>
          <w:color w:val="000000"/>
          <w:sz w:val="31"/>
          <w:szCs w:val="31"/>
        </w:rPr>
        <w:t>1962</w:t>
      </w:r>
      <w:proofErr w:type="gramEnd"/>
      <w:r w:rsidRPr="0079073F">
        <w:rPr>
          <w:rFonts w:ascii="Arial" w:hAnsi="Arial" w:cs="Arial"/>
          <w:bCs/>
          <w:color w:val="000000"/>
          <w:sz w:val="31"/>
          <w:szCs w:val="31"/>
        </w:rPr>
        <w:t xml:space="preserve"> and he has been Chairman of a number of IT companies. He has been collecting maps of Oxford, </w:t>
      </w:r>
      <w:proofErr w:type="gramStart"/>
      <w:r w:rsidRPr="0079073F">
        <w:rPr>
          <w:rFonts w:ascii="Arial" w:hAnsi="Arial" w:cs="Arial"/>
          <w:bCs/>
          <w:color w:val="000000"/>
          <w:sz w:val="31"/>
          <w:szCs w:val="31"/>
        </w:rPr>
        <w:t>Oxfordshire</w:t>
      </w:r>
      <w:proofErr w:type="gramEnd"/>
      <w:r w:rsidRPr="0079073F">
        <w:rPr>
          <w:rFonts w:ascii="Arial" w:hAnsi="Arial" w:cs="Arial"/>
          <w:bCs/>
          <w:color w:val="000000"/>
          <w:sz w:val="31"/>
          <w:szCs w:val="31"/>
        </w:rPr>
        <w:t xml:space="preserve"> and adjoining counties and of Cornwall since 1966 and is a </w:t>
      </w:r>
      <w:r w:rsidR="00DC0651" w:rsidRPr="0079073F">
        <w:rPr>
          <w:rFonts w:ascii="Arial" w:hAnsi="Arial" w:cs="Arial"/>
          <w:bCs/>
          <w:color w:val="000000"/>
          <w:sz w:val="31"/>
          <w:szCs w:val="31"/>
        </w:rPr>
        <w:t>sought-after</w:t>
      </w:r>
      <w:r w:rsidRPr="0079073F">
        <w:rPr>
          <w:rFonts w:ascii="Arial" w:hAnsi="Arial" w:cs="Arial"/>
          <w:bCs/>
          <w:color w:val="000000"/>
          <w:sz w:val="31"/>
          <w:szCs w:val="31"/>
        </w:rPr>
        <w:t xml:space="preserve"> speaker on the subject.</w:t>
      </w:r>
    </w:p>
    <w:sectPr w:rsidR="00745C95" w:rsidRPr="0079073F" w:rsidSect="00610D62">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0" style="width:0;height:1.5pt" o:hralign="center" o:bullet="t" o:hrstd="t" o:hr="t" fillcolor="#a0a0a0" stroked="f"/>
    </w:pict>
  </w:numPicBullet>
  <w:abstractNum w:abstractNumId="0" w15:restartNumberingAfterBreak="0">
    <w:nsid w:val="31E445E9"/>
    <w:multiLevelType w:val="hybridMultilevel"/>
    <w:tmpl w:val="82382522"/>
    <w:lvl w:ilvl="0" w:tplc="D7A8F056">
      <w:start w:val="1"/>
      <w:numFmt w:val="bullet"/>
      <w:lvlText w:val=""/>
      <w:lvlPicBulletId w:val="0"/>
      <w:lvlJc w:val="left"/>
      <w:pPr>
        <w:tabs>
          <w:tab w:val="num" w:pos="720"/>
        </w:tabs>
        <w:ind w:left="720" w:hanging="360"/>
      </w:pPr>
      <w:rPr>
        <w:rFonts w:ascii="Symbol" w:hAnsi="Symbol" w:hint="default"/>
      </w:rPr>
    </w:lvl>
    <w:lvl w:ilvl="1" w:tplc="98C2F1E4" w:tentative="1">
      <w:start w:val="1"/>
      <w:numFmt w:val="bullet"/>
      <w:lvlText w:val=""/>
      <w:lvlJc w:val="left"/>
      <w:pPr>
        <w:tabs>
          <w:tab w:val="num" w:pos="1440"/>
        </w:tabs>
        <w:ind w:left="1440" w:hanging="360"/>
      </w:pPr>
      <w:rPr>
        <w:rFonts w:ascii="Symbol" w:hAnsi="Symbol" w:hint="default"/>
      </w:rPr>
    </w:lvl>
    <w:lvl w:ilvl="2" w:tplc="40243580" w:tentative="1">
      <w:start w:val="1"/>
      <w:numFmt w:val="bullet"/>
      <w:lvlText w:val=""/>
      <w:lvlJc w:val="left"/>
      <w:pPr>
        <w:tabs>
          <w:tab w:val="num" w:pos="2160"/>
        </w:tabs>
        <w:ind w:left="2160" w:hanging="360"/>
      </w:pPr>
      <w:rPr>
        <w:rFonts w:ascii="Symbol" w:hAnsi="Symbol" w:hint="default"/>
      </w:rPr>
    </w:lvl>
    <w:lvl w:ilvl="3" w:tplc="E3885A4A" w:tentative="1">
      <w:start w:val="1"/>
      <w:numFmt w:val="bullet"/>
      <w:lvlText w:val=""/>
      <w:lvlJc w:val="left"/>
      <w:pPr>
        <w:tabs>
          <w:tab w:val="num" w:pos="2880"/>
        </w:tabs>
        <w:ind w:left="2880" w:hanging="360"/>
      </w:pPr>
      <w:rPr>
        <w:rFonts w:ascii="Symbol" w:hAnsi="Symbol" w:hint="default"/>
      </w:rPr>
    </w:lvl>
    <w:lvl w:ilvl="4" w:tplc="2A94B758" w:tentative="1">
      <w:start w:val="1"/>
      <w:numFmt w:val="bullet"/>
      <w:lvlText w:val=""/>
      <w:lvlJc w:val="left"/>
      <w:pPr>
        <w:tabs>
          <w:tab w:val="num" w:pos="3600"/>
        </w:tabs>
        <w:ind w:left="3600" w:hanging="360"/>
      </w:pPr>
      <w:rPr>
        <w:rFonts w:ascii="Symbol" w:hAnsi="Symbol" w:hint="default"/>
      </w:rPr>
    </w:lvl>
    <w:lvl w:ilvl="5" w:tplc="4DAE8E7E" w:tentative="1">
      <w:start w:val="1"/>
      <w:numFmt w:val="bullet"/>
      <w:lvlText w:val=""/>
      <w:lvlJc w:val="left"/>
      <w:pPr>
        <w:tabs>
          <w:tab w:val="num" w:pos="4320"/>
        </w:tabs>
        <w:ind w:left="4320" w:hanging="360"/>
      </w:pPr>
      <w:rPr>
        <w:rFonts w:ascii="Symbol" w:hAnsi="Symbol" w:hint="default"/>
      </w:rPr>
    </w:lvl>
    <w:lvl w:ilvl="6" w:tplc="03342294" w:tentative="1">
      <w:start w:val="1"/>
      <w:numFmt w:val="bullet"/>
      <w:lvlText w:val=""/>
      <w:lvlJc w:val="left"/>
      <w:pPr>
        <w:tabs>
          <w:tab w:val="num" w:pos="5040"/>
        </w:tabs>
        <w:ind w:left="5040" w:hanging="360"/>
      </w:pPr>
      <w:rPr>
        <w:rFonts w:ascii="Symbol" w:hAnsi="Symbol" w:hint="default"/>
      </w:rPr>
    </w:lvl>
    <w:lvl w:ilvl="7" w:tplc="FB8609CA" w:tentative="1">
      <w:start w:val="1"/>
      <w:numFmt w:val="bullet"/>
      <w:lvlText w:val=""/>
      <w:lvlJc w:val="left"/>
      <w:pPr>
        <w:tabs>
          <w:tab w:val="num" w:pos="5760"/>
        </w:tabs>
        <w:ind w:left="5760" w:hanging="360"/>
      </w:pPr>
      <w:rPr>
        <w:rFonts w:ascii="Symbol" w:hAnsi="Symbol" w:hint="default"/>
      </w:rPr>
    </w:lvl>
    <w:lvl w:ilvl="8" w:tplc="DC58AA72" w:tentative="1">
      <w:start w:val="1"/>
      <w:numFmt w:val="bullet"/>
      <w:lvlText w:val=""/>
      <w:lvlJc w:val="left"/>
      <w:pPr>
        <w:tabs>
          <w:tab w:val="num" w:pos="6480"/>
        </w:tabs>
        <w:ind w:left="6480" w:hanging="360"/>
      </w:pPr>
      <w:rPr>
        <w:rFonts w:ascii="Symbol" w:hAnsi="Symbol" w:hint="default"/>
      </w:rPr>
    </w:lvl>
  </w:abstractNum>
  <w:num w:numId="1" w16cid:durableId="20474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86"/>
    <w:rsid w:val="00002997"/>
    <w:rsid w:val="000141A6"/>
    <w:rsid w:val="00042264"/>
    <w:rsid w:val="00045303"/>
    <w:rsid w:val="0006122A"/>
    <w:rsid w:val="000654F3"/>
    <w:rsid w:val="00067E9A"/>
    <w:rsid w:val="000A08EB"/>
    <w:rsid w:val="000B225A"/>
    <w:rsid w:val="000C2B3C"/>
    <w:rsid w:val="000D03C3"/>
    <w:rsid w:val="000E4472"/>
    <w:rsid w:val="00113135"/>
    <w:rsid w:val="00117582"/>
    <w:rsid w:val="0013153A"/>
    <w:rsid w:val="00131E1B"/>
    <w:rsid w:val="00134C91"/>
    <w:rsid w:val="00135225"/>
    <w:rsid w:val="001352AE"/>
    <w:rsid w:val="0013643F"/>
    <w:rsid w:val="0014289A"/>
    <w:rsid w:val="00155E31"/>
    <w:rsid w:val="00160202"/>
    <w:rsid w:val="00167470"/>
    <w:rsid w:val="0017144E"/>
    <w:rsid w:val="001B111A"/>
    <w:rsid w:val="001C0507"/>
    <w:rsid w:val="001D5053"/>
    <w:rsid w:val="001E0364"/>
    <w:rsid w:val="001E1EFA"/>
    <w:rsid w:val="00204BCC"/>
    <w:rsid w:val="00204C54"/>
    <w:rsid w:val="00232097"/>
    <w:rsid w:val="00240B1D"/>
    <w:rsid w:val="00260A2F"/>
    <w:rsid w:val="00262986"/>
    <w:rsid w:val="00272EDF"/>
    <w:rsid w:val="002A455D"/>
    <w:rsid w:val="002A6935"/>
    <w:rsid w:val="002B5F33"/>
    <w:rsid w:val="002B74AE"/>
    <w:rsid w:val="002C4583"/>
    <w:rsid w:val="002F0E00"/>
    <w:rsid w:val="002F2F94"/>
    <w:rsid w:val="00316FB0"/>
    <w:rsid w:val="003212BB"/>
    <w:rsid w:val="003223A1"/>
    <w:rsid w:val="00323008"/>
    <w:rsid w:val="00330C85"/>
    <w:rsid w:val="00362E77"/>
    <w:rsid w:val="00371360"/>
    <w:rsid w:val="003B6A2F"/>
    <w:rsid w:val="003D14E8"/>
    <w:rsid w:val="003D151D"/>
    <w:rsid w:val="003D54C2"/>
    <w:rsid w:val="003F5E83"/>
    <w:rsid w:val="004158D6"/>
    <w:rsid w:val="004308C3"/>
    <w:rsid w:val="00462F84"/>
    <w:rsid w:val="00473101"/>
    <w:rsid w:val="004745F4"/>
    <w:rsid w:val="0048461A"/>
    <w:rsid w:val="004846DF"/>
    <w:rsid w:val="004A4D82"/>
    <w:rsid w:val="004C7A90"/>
    <w:rsid w:val="004E5F7C"/>
    <w:rsid w:val="004F0378"/>
    <w:rsid w:val="005001C2"/>
    <w:rsid w:val="00503F97"/>
    <w:rsid w:val="00506595"/>
    <w:rsid w:val="00514FD3"/>
    <w:rsid w:val="005203E8"/>
    <w:rsid w:val="00535D95"/>
    <w:rsid w:val="005414E2"/>
    <w:rsid w:val="00554322"/>
    <w:rsid w:val="005652B3"/>
    <w:rsid w:val="0058289F"/>
    <w:rsid w:val="00582A3B"/>
    <w:rsid w:val="00594645"/>
    <w:rsid w:val="005A069E"/>
    <w:rsid w:val="005B1856"/>
    <w:rsid w:val="005B23DC"/>
    <w:rsid w:val="005C6512"/>
    <w:rsid w:val="005D1445"/>
    <w:rsid w:val="005F77D5"/>
    <w:rsid w:val="00610D62"/>
    <w:rsid w:val="0061718B"/>
    <w:rsid w:val="00630E47"/>
    <w:rsid w:val="00631A7C"/>
    <w:rsid w:val="006778B0"/>
    <w:rsid w:val="006857AC"/>
    <w:rsid w:val="006A0250"/>
    <w:rsid w:val="006A0B70"/>
    <w:rsid w:val="006E1B7F"/>
    <w:rsid w:val="006E2120"/>
    <w:rsid w:val="006E3656"/>
    <w:rsid w:val="0070394D"/>
    <w:rsid w:val="00710A97"/>
    <w:rsid w:val="00711A5F"/>
    <w:rsid w:val="00734CAF"/>
    <w:rsid w:val="00745C95"/>
    <w:rsid w:val="007468BE"/>
    <w:rsid w:val="007567C8"/>
    <w:rsid w:val="00757C33"/>
    <w:rsid w:val="00762F96"/>
    <w:rsid w:val="00775F45"/>
    <w:rsid w:val="0079073F"/>
    <w:rsid w:val="00792BF7"/>
    <w:rsid w:val="007B1CB1"/>
    <w:rsid w:val="007C308E"/>
    <w:rsid w:val="007D0811"/>
    <w:rsid w:val="007E57C5"/>
    <w:rsid w:val="007F7228"/>
    <w:rsid w:val="00823E7C"/>
    <w:rsid w:val="00844191"/>
    <w:rsid w:val="0085451B"/>
    <w:rsid w:val="00855F86"/>
    <w:rsid w:val="00875C51"/>
    <w:rsid w:val="00880289"/>
    <w:rsid w:val="008B120E"/>
    <w:rsid w:val="008B18B8"/>
    <w:rsid w:val="008D3096"/>
    <w:rsid w:val="008D7B9C"/>
    <w:rsid w:val="008E583F"/>
    <w:rsid w:val="008F057C"/>
    <w:rsid w:val="008F57DD"/>
    <w:rsid w:val="0090771D"/>
    <w:rsid w:val="00913DDC"/>
    <w:rsid w:val="00936888"/>
    <w:rsid w:val="00952ED9"/>
    <w:rsid w:val="00960E39"/>
    <w:rsid w:val="00964A69"/>
    <w:rsid w:val="00971837"/>
    <w:rsid w:val="00980B2E"/>
    <w:rsid w:val="009879BB"/>
    <w:rsid w:val="00994BF9"/>
    <w:rsid w:val="009A7BA2"/>
    <w:rsid w:val="009D3D16"/>
    <w:rsid w:val="009E003F"/>
    <w:rsid w:val="009F51B7"/>
    <w:rsid w:val="00A02F8A"/>
    <w:rsid w:val="00A05D5D"/>
    <w:rsid w:val="00A274C1"/>
    <w:rsid w:val="00A34CC7"/>
    <w:rsid w:val="00A51DA8"/>
    <w:rsid w:val="00A60106"/>
    <w:rsid w:val="00A60398"/>
    <w:rsid w:val="00A945FC"/>
    <w:rsid w:val="00AA366A"/>
    <w:rsid w:val="00AC1622"/>
    <w:rsid w:val="00AD4825"/>
    <w:rsid w:val="00AD5593"/>
    <w:rsid w:val="00AF2790"/>
    <w:rsid w:val="00B16858"/>
    <w:rsid w:val="00B223D3"/>
    <w:rsid w:val="00B33BC4"/>
    <w:rsid w:val="00B43542"/>
    <w:rsid w:val="00B54473"/>
    <w:rsid w:val="00B60B11"/>
    <w:rsid w:val="00B65B31"/>
    <w:rsid w:val="00B86779"/>
    <w:rsid w:val="00BA156B"/>
    <w:rsid w:val="00BA65D7"/>
    <w:rsid w:val="00BB2BAD"/>
    <w:rsid w:val="00BC556E"/>
    <w:rsid w:val="00BD3E11"/>
    <w:rsid w:val="00BD77F8"/>
    <w:rsid w:val="00BE3C34"/>
    <w:rsid w:val="00BF4908"/>
    <w:rsid w:val="00C206C3"/>
    <w:rsid w:val="00C451A9"/>
    <w:rsid w:val="00C62A11"/>
    <w:rsid w:val="00C717E9"/>
    <w:rsid w:val="00C739D8"/>
    <w:rsid w:val="00C766D6"/>
    <w:rsid w:val="00C94C32"/>
    <w:rsid w:val="00CA17E6"/>
    <w:rsid w:val="00CA29A6"/>
    <w:rsid w:val="00CB22E4"/>
    <w:rsid w:val="00CC1B73"/>
    <w:rsid w:val="00CC5E11"/>
    <w:rsid w:val="00CD7F67"/>
    <w:rsid w:val="00CF2228"/>
    <w:rsid w:val="00D01D90"/>
    <w:rsid w:val="00D127A0"/>
    <w:rsid w:val="00D14E5E"/>
    <w:rsid w:val="00D15A80"/>
    <w:rsid w:val="00D24376"/>
    <w:rsid w:val="00D25E30"/>
    <w:rsid w:val="00D27C04"/>
    <w:rsid w:val="00D32DDF"/>
    <w:rsid w:val="00D63E31"/>
    <w:rsid w:val="00D661BA"/>
    <w:rsid w:val="00D70644"/>
    <w:rsid w:val="00D76CDA"/>
    <w:rsid w:val="00D84621"/>
    <w:rsid w:val="00D90E92"/>
    <w:rsid w:val="00D91586"/>
    <w:rsid w:val="00D96ECA"/>
    <w:rsid w:val="00D97B49"/>
    <w:rsid w:val="00DA2004"/>
    <w:rsid w:val="00DB7516"/>
    <w:rsid w:val="00DC0651"/>
    <w:rsid w:val="00DD2416"/>
    <w:rsid w:val="00DE4581"/>
    <w:rsid w:val="00DF049E"/>
    <w:rsid w:val="00E07DEF"/>
    <w:rsid w:val="00E132F1"/>
    <w:rsid w:val="00E24602"/>
    <w:rsid w:val="00E2576B"/>
    <w:rsid w:val="00E33FF5"/>
    <w:rsid w:val="00E367D3"/>
    <w:rsid w:val="00E71EF4"/>
    <w:rsid w:val="00E764BA"/>
    <w:rsid w:val="00E76E93"/>
    <w:rsid w:val="00E83227"/>
    <w:rsid w:val="00E8613C"/>
    <w:rsid w:val="00ED408D"/>
    <w:rsid w:val="00ED5080"/>
    <w:rsid w:val="00ED6095"/>
    <w:rsid w:val="00F14105"/>
    <w:rsid w:val="00F33DE1"/>
    <w:rsid w:val="00F341D0"/>
    <w:rsid w:val="00F35A39"/>
    <w:rsid w:val="00F41928"/>
    <w:rsid w:val="00F615FB"/>
    <w:rsid w:val="00F64266"/>
    <w:rsid w:val="00F64F6E"/>
    <w:rsid w:val="00F87772"/>
    <w:rsid w:val="00F935F5"/>
    <w:rsid w:val="00FA7E10"/>
    <w:rsid w:val="00FD4995"/>
    <w:rsid w:val="00FE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5A5C05"/>
  <w15:chartTrackingRefBased/>
  <w15:docId w15:val="{117214F4-A9B4-47B9-8811-9E01E36E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16"/>
    <w:rPr>
      <w:rFonts w:ascii="Segoe UI" w:hAnsi="Segoe UI" w:cs="Segoe UI"/>
      <w:sz w:val="18"/>
      <w:szCs w:val="18"/>
    </w:rPr>
  </w:style>
  <w:style w:type="paragraph" w:styleId="NormalWeb">
    <w:name w:val="Normal (Web)"/>
    <w:basedOn w:val="Normal"/>
    <w:uiPriority w:val="99"/>
    <w:unhideWhenUsed/>
    <w:rsid w:val="004846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6E3656"/>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styleId="Hyperlink">
    <w:name w:val="Hyperlink"/>
    <w:basedOn w:val="DefaultParagraphFont"/>
    <w:uiPriority w:val="99"/>
    <w:semiHidden/>
    <w:unhideWhenUsed/>
    <w:rsid w:val="00E71EF4"/>
    <w:rPr>
      <w:color w:val="0000FF"/>
      <w:u w:val="single"/>
    </w:rPr>
  </w:style>
  <w:style w:type="paragraph" w:customStyle="1" w:styleId="Default">
    <w:name w:val="Default"/>
    <w:rsid w:val="009077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font8">
    <w:name w:val="font_8"/>
    <w:basedOn w:val="Normal"/>
    <w:rsid w:val="008B18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3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7948">
      <w:bodyDiv w:val="1"/>
      <w:marLeft w:val="0"/>
      <w:marRight w:val="0"/>
      <w:marTop w:val="0"/>
      <w:marBottom w:val="0"/>
      <w:divBdr>
        <w:top w:val="none" w:sz="0" w:space="0" w:color="auto"/>
        <w:left w:val="none" w:sz="0" w:space="0" w:color="auto"/>
        <w:bottom w:val="none" w:sz="0" w:space="0" w:color="auto"/>
        <w:right w:val="none" w:sz="0" w:space="0" w:color="auto"/>
      </w:divBdr>
      <w:divsChild>
        <w:div w:id="753210787">
          <w:marLeft w:val="0"/>
          <w:marRight w:val="336"/>
          <w:marTop w:val="120"/>
          <w:marBottom w:val="312"/>
          <w:divBdr>
            <w:top w:val="none" w:sz="0" w:space="0" w:color="auto"/>
            <w:left w:val="none" w:sz="0" w:space="0" w:color="auto"/>
            <w:bottom w:val="none" w:sz="0" w:space="0" w:color="auto"/>
            <w:right w:val="none" w:sz="0" w:space="0" w:color="auto"/>
          </w:divBdr>
          <w:divsChild>
            <w:div w:id="20172693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5891230">
      <w:bodyDiv w:val="1"/>
      <w:marLeft w:val="0"/>
      <w:marRight w:val="0"/>
      <w:marTop w:val="0"/>
      <w:marBottom w:val="0"/>
      <w:divBdr>
        <w:top w:val="none" w:sz="0" w:space="0" w:color="auto"/>
        <w:left w:val="none" w:sz="0" w:space="0" w:color="auto"/>
        <w:bottom w:val="none" w:sz="0" w:space="0" w:color="auto"/>
        <w:right w:val="none" w:sz="0" w:space="0" w:color="auto"/>
      </w:divBdr>
    </w:div>
    <w:div w:id="313023352">
      <w:bodyDiv w:val="1"/>
      <w:marLeft w:val="0"/>
      <w:marRight w:val="0"/>
      <w:marTop w:val="0"/>
      <w:marBottom w:val="0"/>
      <w:divBdr>
        <w:top w:val="none" w:sz="0" w:space="0" w:color="auto"/>
        <w:left w:val="none" w:sz="0" w:space="0" w:color="auto"/>
        <w:bottom w:val="none" w:sz="0" w:space="0" w:color="auto"/>
        <w:right w:val="none" w:sz="0" w:space="0" w:color="auto"/>
      </w:divBdr>
      <w:divsChild>
        <w:div w:id="1564633970">
          <w:marLeft w:val="0"/>
          <w:marRight w:val="0"/>
          <w:marTop w:val="0"/>
          <w:marBottom w:val="0"/>
          <w:divBdr>
            <w:top w:val="none" w:sz="0" w:space="0" w:color="auto"/>
            <w:left w:val="none" w:sz="0" w:space="0" w:color="auto"/>
            <w:bottom w:val="none" w:sz="0" w:space="0" w:color="auto"/>
            <w:right w:val="none" w:sz="0" w:space="0" w:color="auto"/>
          </w:divBdr>
        </w:div>
      </w:divsChild>
    </w:div>
    <w:div w:id="336345135">
      <w:bodyDiv w:val="1"/>
      <w:marLeft w:val="0"/>
      <w:marRight w:val="0"/>
      <w:marTop w:val="0"/>
      <w:marBottom w:val="0"/>
      <w:divBdr>
        <w:top w:val="none" w:sz="0" w:space="0" w:color="auto"/>
        <w:left w:val="none" w:sz="0" w:space="0" w:color="auto"/>
        <w:bottom w:val="none" w:sz="0" w:space="0" w:color="auto"/>
        <w:right w:val="none" w:sz="0" w:space="0" w:color="auto"/>
      </w:divBdr>
      <w:divsChild>
        <w:div w:id="30493695">
          <w:marLeft w:val="0"/>
          <w:marRight w:val="0"/>
          <w:marTop w:val="0"/>
          <w:marBottom w:val="0"/>
          <w:divBdr>
            <w:top w:val="none" w:sz="0" w:space="0" w:color="auto"/>
            <w:left w:val="none" w:sz="0" w:space="0" w:color="auto"/>
            <w:bottom w:val="none" w:sz="0" w:space="0" w:color="auto"/>
            <w:right w:val="none" w:sz="0" w:space="0" w:color="auto"/>
          </w:divBdr>
        </w:div>
        <w:div w:id="619839705">
          <w:marLeft w:val="0"/>
          <w:marRight w:val="0"/>
          <w:marTop w:val="0"/>
          <w:marBottom w:val="0"/>
          <w:divBdr>
            <w:top w:val="none" w:sz="0" w:space="0" w:color="auto"/>
            <w:left w:val="none" w:sz="0" w:space="0" w:color="auto"/>
            <w:bottom w:val="none" w:sz="0" w:space="0" w:color="auto"/>
            <w:right w:val="none" w:sz="0" w:space="0" w:color="auto"/>
          </w:divBdr>
        </w:div>
      </w:divsChild>
    </w:div>
    <w:div w:id="379011823">
      <w:bodyDiv w:val="1"/>
      <w:marLeft w:val="0"/>
      <w:marRight w:val="0"/>
      <w:marTop w:val="0"/>
      <w:marBottom w:val="0"/>
      <w:divBdr>
        <w:top w:val="none" w:sz="0" w:space="0" w:color="auto"/>
        <w:left w:val="none" w:sz="0" w:space="0" w:color="auto"/>
        <w:bottom w:val="none" w:sz="0" w:space="0" w:color="auto"/>
        <w:right w:val="none" w:sz="0" w:space="0" w:color="auto"/>
      </w:divBdr>
    </w:div>
    <w:div w:id="565921084">
      <w:bodyDiv w:val="1"/>
      <w:marLeft w:val="0"/>
      <w:marRight w:val="0"/>
      <w:marTop w:val="0"/>
      <w:marBottom w:val="0"/>
      <w:divBdr>
        <w:top w:val="none" w:sz="0" w:space="0" w:color="auto"/>
        <w:left w:val="none" w:sz="0" w:space="0" w:color="auto"/>
        <w:bottom w:val="none" w:sz="0" w:space="0" w:color="auto"/>
        <w:right w:val="none" w:sz="0" w:space="0" w:color="auto"/>
      </w:divBdr>
      <w:divsChild>
        <w:div w:id="2142072525">
          <w:marLeft w:val="0"/>
          <w:marRight w:val="0"/>
          <w:marTop w:val="0"/>
          <w:marBottom w:val="0"/>
          <w:divBdr>
            <w:top w:val="none" w:sz="0" w:space="0" w:color="auto"/>
            <w:left w:val="none" w:sz="0" w:space="0" w:color="auto"/>
            <w:bottom w:val="none" w:sz="0" w:space="0" w:color="auto"/>
            <w:right w:val="none" w:sz="0" w:space="0" w:color="auto"/>
          </w:divBdr>
        </w:div>
        <w:div w:id="1349483371">
          <w:marLeft w:val="0"/>
          <w:marRight w:val="0"/>
          <w:marTop w:val="0"/>
          <w:marBottom w:val="0"/>
          <w:divBdr>
            <w:top w:val="none" w:sz="0" w:space="0" w:color="auto"/>
            <w:left w:val="none" w:sz="0" w:space="0" w:color="auto"/>
            <w:bottom w:val="none" w:sz="0" w:space="0" w:color="auto"/>
            <w:right w:val="none" w:sz="0" w:space="0" w:color="auto"/>
          </w:divBdr>
        </w:div>
        <w:div w:id="1555851184">
          <w:marLeft w:val="0"/>
          <w:marRight w:val="0"/>
          <w:marTop w:val="0"/>
          <w:marBottom w:val="0"/>
          <w:divBdr>
            <w:top w:val="none" w:sz="0" w:space="0" w:color="auto"/>
            <w:left w:val="none" w:sz="0" w:space="0" w:color="auto"/>
            <w:bottom w:val="none" w:sz="0" w:space="0" w:color="auto"/>
            <w:right w:val="none" w:sz="0" w:space="0" w:color="auto"/>
          </w:divBdr>
        </w:div>
        <w:div w:id="3366687">
          <w:marLeft w:val="0"/>
          <w:marRight w:val="0"/>
          <w:marTop w:val="0"/>
          <w:marBottom w:val="0"/>
          <w:divBdr>
            <w:top w:val="none" w:sz="0" w:space="0" w:color="auto"/>
            <w:left w:val="none" w:sz="0" w:space="0" w:color="auto"/>
            <w:bottom w:val="none" w:sz="0" w:space="0" w:color="auto"/>
            <w:right w:val="none" w:sz="0" w:space="0" w:color="auto"/>
          </w:divBdr>
        </w:div>
        <w:div w:id="1380324221">
          <w:marLeft w:val="0"/>
          <w:marRight w:val="0"/>
          <w:marTop w:val="0"/>
          <w:marBottom w:val="0"/>
          <w:divBdr>
            <w:top w:val="none" w:sz="0" w:space="0" w:color="auto"/>
            <w:left w:val="none" w:sz="0" w:space="0" w:color="auto"/>
            <w:bottom w:val="none" w:sz="0" w:space="0" w:color="auto"/>
            <w:right w:val="none" w:sz="0" w:space="0" w:color="auto"/>
          </w:divBdr>
        </w:div>
      </w:divsChild>
    </w:div>
    <w:div w:id="729042678">
      <w:bodyDiv w:val="1"/>
      <w:marLeft w:val="0"/>
      <w:marRight w:val="0"/>
      <w:marTop w:val="0"/>
      <w:marBottom w:val="0"/>
      <w:divBdr>
        <w:top w:val="none" w:sz="0" w:space="0" w:color="auto"/>
        <w:left w:val="none" w:sz="0" w:space="0" w:color="auto"/>
        <w:bottom w:val="none" w:sz="0" w:space="0" w:color="auto"/>
        <w:right w:val="none" w:sz="0" w:space="0" w:color="auto"/>
      </w:divBdr>
      <w:divsChild>
        <w:div w:id="716009273">
          <w:marLeft w:val="0"/>
          <w:marRight w:val="0"/>
          <w:marTop w:val="0"/>
          <w:marBottom w:val="0"/>
          <w:divBdr>
            <w:top w:val="none" w:sz="0" w:space="0" w:color="auto"/>
            <w:left w:val="none" w:sz="0" w:space="0" w:color="auto"/>
            <w:bottom w:val="none" w:sz="0" w:space="0" w:color="auto"/>
            <w:right w:val="none" w:sz="0" w:space="0" w:color="auto"/>
          </w:divBdr>
        </w:div>
        <w:div w:id="246620283">
          <w:marLeft w:val="0"/>
          <w:marRight w:val="0"/>
          <w:marTop w:val="0"/>
          <w:marBottom w:val="0"/>
          <w:divBdr>
            <w:top w:val="none" w:sz="0" w:space="0" w:color="auto"/>
            <w:left w:val="none" w:sz="0" w:space="0" w:color="auto"/>
            <w:bottom w:val="none" w:sz="0" w:space="0" w:color="auto"/>
            <w:right w:val="none" w:sz="0" w:space="0" w:color="auto"/>
          </w:divBdr>
        </w:div>
      </w:divsChild>
    </w:div>
    <w:div w:id="1053891490">
      <w:bodyDiv w:val="1"/>
      <w:marLeft w:val="0"/>
      <w:marRight w:val="0"/>
      <w:marTop w:val="0"/>
      <w:marBottom w:val="0"/>
      <w:divBdr>
        <w:top w:val="none" w:sz="0" w:space="0" w:color="auto"/>
        <w:left w:val="none" w:sz="0" w:space="0" w:color="auto"/>
        <w:bottom w:val="none" w:sz="0" w:space="0" w:color="auto"/>
        <w:right w:val="none" w:sz="0" w:space="0" w:color="auto"/>
      </w:divBdr>
      <w:divsChild>
        <w:div w:id="280193089">
          <w:marLeft w:val="0"/>
          <w:marRight w:val="0"/>
          <w:marTop w:val="0"/>
          <w:marBottom w:val="0"/>
          <w:divBdr>
            <w:top w:val="none" w:sz="0" w:space="0" w:color="auto"/>
            <w:left w:val="none" w:sz="0" w:space="0" w:color="auto"/>
            <w:bottom w:val="none" w:sz="0" w:space="0" w:color="auto"/>
            <w:right w:val="none" w:sz="0" w:space="0" w:color="auto"/>
          </w:divBdr>
        </w:div>
      </w:divsChild>
    </w:div>
    <w:div w:id="1069352917">
      <w:bodyDiv w:val="1"/>
      <w:marLeft w:val="0"/>
      <w:marRight w:val="0"/>
      <w:marTop w:val="0"/>
      <w:marBottom w:val="0"/>
      <w:divBdr>
        <w:top w:val="none" w:sz="0" w:space="0" w:color="auto"/>
        <w:left w:val="none" w:sz="0" w:space="0" w:color="auto"/>
        <w:bottom w:val="none" w:sz="0" w:space="0" w:color="auto"/>
        <w:right w:val="none" w:sz="0" w:space="0" w:color="auto"/>
      </w:divBdr>
    </w:div>
    <w:div w:id="1549026766">
      <w:bodyDiv w:val="1"/>
      <w:marLeft w:val="0"/>
      <w:marRight w:val="0"/>
      <w:marTop w:val="0"/>
      <w:marBottom w:val="0"/>
      <w:divBdr>
        <w:top w:val="none" w:sz="0" w:space="0" w:color="auto"/>
        <w:left w:val="none" w:sz="0" w:space="0" w:color="auto"/>
        <w:bottom w:val="none" w:sz="0" w:space="0" w:color="auto"/>
        <w:right w:val="none" w:sz="0" w:space="0" w:color="auto"/>
      </w:divBdr>
      <w:divsChild>
        <w:div w:id="87698088">
          <w:marLeft w:val="0"/>
          <w:marRight w:val="0"/>
          <w:marTop w:val="0"/>
          <w:marBottom w:val="0"/>
          <w:divBdr>
            <w:top w:val="none" w:sz="0" w:space="0" w:color="auto"/>
            <w:left w:val="none" w:sz="0" w:space="0" w:color="auto"/>
            <w:bottom w:val="none" w:sz="0" w:space="0" w:color="auto"/>
            <w:right w:val="none" w:sz="0" w:space="0" w:color="auto"/>
          </w:divBdr>
        </w:div>
        <w:div w:id="1894849096">
          <w:marLeft w:val="0"/>
          <w:marRight w:val="0"/>
          <w:marTop w:val="0"/>
          <w:marBottom w:val="0"/>
          <w:divBdr>
            <w:top w:val="none" w:sz="0" w:space="0" w:color="auto"/>
            <w:left w:val="none" w:sz="0" w:space="0" w:color="auto"/>
            <w:bottom w:val="none" w:sz="0" w:space="0" w:color="auto"/>
            <w:right w:val="none" w:sz="0" w:space="0" w:color="auto"/>
          </w:divBdr>
        </w:div>
      </w:divsChild>
    </w:div>
    <w:div w:id="1737899435">
      <w:bodyDiv w:val="1"/>
      <w:marLeft w:val="0"/>
      <w:marRight w:val="0"/>
      <w:marTop w:val="0"/>
      <w:marBottom w:val="0"/>
      <w:divBdr>
        <w:top w:val="none" w:sz="0" w:space="0" w:color="auto"/>
        <w:left w:val="none" w:sz="0" w:space="0" w:color="auto"/>
        <w:bottom w:val="none" w:sz="0" w:space="0" w:color="auto"/>
        <w:right w:val="none" w:sz="0" w:space="0" w:color="auto"/>
      </w:divBdr>
    </w:div>
    <w:div w:id="1751467236">
      <w:bodyDiv w:val="1"/>
      <w:marLeft w:val="0"/>
      <w:marRight w:val="0"/>
      <w:marTop w:val="0"/>
      <w:marBottom w:val="0"/>
      <w:divBdr>
        <w:top w:val="none" w:sz="0" w:space="0" w:color="auto"/>
        <w:left w:val="none" w:sz="0" w:space="0" w:color="auto"/>
        <w:bottom w:val="none" w:sz="0" w:space="0" w:color="auto"/>
        <w:right w:val="none" w:sz="0" w:space="0" w:color="auto"/>
      </w:divBdr>
    </w:div>
    <w:div w:id="2119444994">
      <w:bodyDiv w:val="1"/>
      <w:marLeft w:val="0"/>
      <w:marRight w:val="0"/>
      <w:marTop w:val="0"/>
      <w:marBottom w:val="0"/>
      <w:divBdr>
        <w:top w:val="none" w:sz="0" w:space="0" w:color="auto"/>
        <w:left w:val="none" w:sz="0" w:space="0" w:color="auto"/>
        <w:bottom w:val="none" w:sz="0" w:space="0" w:color="auto"/>
        <w:right w:val="none" w:sz="0" w:space="0" w:color="auto"/>
      </w:divBdr>
      <w:divsChild>
        <w:div w:id="179398601">
          <w:marLeft w:val="0"/>
          <w:marRight w:val="0"/>
          <w:marTop w:val="0"/>
          <w:marBottom w:val="0"/>
          <w:divBdr>
            <w:top w:val="none" w:sz="0" w:space="0" w:color="auto"/>
            <w:left w:val="none" w:sz="0" w:space="0" w:color="auto"/>
            <w:bottom w:val="none" w:sz="0" w:space="0" w:color="auto"/>
            <w:right w:val="none" w:sz="0" w:space="0" w:color="auto"/>
          </w:divBdr>
        </w:div>
        <w:div w:id="80939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DA94-C03B-4267-A8FE-96C6B2B5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2</cp:revision>
  <cp:lastPrinted>2024-04-11T09:56:00Z</cp:lastPrinted>
  <dcterms:created xsi:type="dcterms:W3CDTF">2024-05-10T08:24:00Z</dcterms:created>
  <dcterms:modified xsi:type="dcterms:W3CDTF">2024-05-10T08:24:00Z</dcterms:modified>
</cp:coreProperties>
</file>