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7BCA" w14:textId="6E28B6B4" w:rsidR="004A1B20" w:rsidRPr="004A1B20" w:rsidRDefault="004F1CC5" w:rsidP="004A1B20">
      <w:pPr>
        <w:spacing w:after="0" w:line="240" w:lineRule="auto"/>
        <w:rPr>
          <w:rFonts w:eastAsia="Times New Roman" w:cs="Times New Roman"/>
          <w:sz w:val="20"/>
          <w:szCs w:val="20"/>
          <w:lang w:eastAsia="en-GB"/>
        </w:rPr>
      </w:pPr>
      <w:r w:rsidRPr="004A1B20">
        <w:rPr>
          <w:rFonts w:eastAsia="Times New Roman" w:cs="Times New Roman"/>
          <w:noProof/>
          <w:sz w:val="20"/>
          <w:szCs w:val="20"/>
          <w:lang w:eastAsia="en-GB"/>
        </w:rPr>
        <mc:AlternateContent>
          <mc:Choice Requires="wps">
            <w:drawing>
              <wp:anchor distT="0" distB="0" distL="114300" distR="114300" simplePos="0" relativeHeight="251659264" behindDoc="1" locked="0" layoutInCell="1" allowOverlap="1" wp14:anchorId="4D45DA04" wp14:editId="2FFAEEF9">
                <wp:simplePos x="0" y="0"/>
                <wp:positionH relativeFrom="margin">
                  <wp:align>center</wp:align>
                </wp:positionH>
                <wp:positionV relativeFrom="paragraph">
                  <wp:posOffset>56126</wp:posOffset>
                </wp:positionV>
                <wp:extent cx="6528435" cy="2353310"/>
                <wp:effectExtent l="0" t="0" r="24765" b="27940"/>
                <wp:wrapTight wrapText="bothSides">
                  <wp:wrapPolygon edited="0">
                    <wp:start x="0" y="0"/>
                    <wp:lineTo x="0" y="21682"/>
                    <wp:lineTo x="21619" y="21682"/>
                    <wp:lineTo x="21619"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8435" cy="2353842"/>
                        </a:xfrm>
                        <a:prstGeom prst="rect">
                          <a:avLst/>
                        </a:prstGeom>
                        <a:solidFill>
                          <a:srgbClr val="FFFFFF"/>
                        </a:solidFill>
                        <a:ln w="9525">
                          <a:solidFill>
                            <a:srgbClr val="000000"/>
                          </a:solidFill>
                          <a:miter lim="800000"/>
                          <a:headEnd/>
                          <a:tailEnd/>
                        </a:ln>
                      </wps:spPr>
                      <wps:txbx>
                        <w:txbxContent>
                          <w:p w14:paraId="5DBD0E32" w14:textId="7A8ED240" w:rsidR="004A1B20" w:rsidRPr="00A02014" w:rsidRDefault="004A1B20" w:rsidP="00A02014">
                            <w:pPr>
                              <w:jc w:val="center"/>
                              <w:rPr>
                                <w:b/>
                                <w:sz w:val="28"/>
                                <w:szCs w:val="14"/>
                              </w:rPr>
                            </w:pPr>
                            <w:r w:rsidRPr="002363FD">
                              <w:rPr>
                                <w:b/>
                                <w:sz w:val="28"/>
                                <w:szCs w:val="14"/>
                              </w:rPr>
                              <w:t xml:space="preserve">THE </w:t>
                            </w:r>
                            <w:proofErr w:type="gramStart"/>
                            <w:r w:rsidRPr="002363FD">
                              <w:rPr>
                                <w:b/>
                                <w:sz w:val="28"/>
                                <w:szCs w:val="14"/>
                              </w:rPr>
                              <w:t>BENSINGTON  SOCIETY</w:t>
                            </w:r>
                            <w:proofErr w:type="gramEnd"/>
                          </w:p>
                          <w:p w14:paraId="38D6883B" w14:textId="77777777" w:rsidR="004A1B20" w:rsidRPr="00146669" w:rsidRDefault="004A1B20" w:rsidP="004A1B20">
                            <w:pPr>
                              <w:jc w:val="center"/>
                            </w:pPr>
                            <w:r w:rsidRPr="00146669">
                              <w:rPr>
                                <w:b/>
                                <w:u w:val="single"/>
                              </w:rPr>
                              <w:t xml:space="preserve">MINUTES OF </w:t>
                            </w:r>
                            <w:proofErr w:type="gramStart"/>
                            <w:r w:rsidRPr="00146669">
                              <w:rPr>
                                <w:b/>
                                <w:u w:val="single"/>
                              </w:rPr>
                              <w:t>THE  BENSINGTON</w:t>
                            </w:r>
                            <w:proofErr w:type="gramEnd"/>
                            <w:r w:rsidRPr="00146669">
                              <w:rPr>
                                <w:b/>
                                <w:u w:val="single"/>
                              </w:rPr>
                              <w:t xml:space="preserve"> SOCIETY ANNUAL GENERAL MEETING</w:t>
                            </w:r>
                          </w:p>
                          <w:p w14:paraId="19350C3D" w14:textId="5BE3EB63" w:rsidR="004A1B20" w:rsidRPr="00146669" w:rsidRDefault="004A1B20" w:rsidP="00706347">
                            <w:pPr>
                              <w:spacing w:after="0"/>
                              <w:jc w:val="center"/>
                              <w:rPr>
                                <w:b/>
                                <w:u w:val="single"/>
                              </w:rPr>
                            </w:pPr>
                            <w:r w:rsidRPr="00146669">
                              <w:rPr>
                                <w:b/>
                                <w:u w:val="single"/>
                              </w:rPr>
                              <w:t xml:space="preserve">Held at The Parish Hall </w:t>
                            </w:r>
                            <w:r>
                              <w:rPr>
                                <w:b/>
                                <w:u w:val="single"/>
                              </w:rPr>
                              <w:t>at 7.</w:t>
                            </w:r>
                            <w:r w:rsidR="00706347">
                              <w:rPr>
                                <w:b/>
                                <w:u w:val="single"/>
                              </w:rPr>
                              <w:t>05</w:t>
                            </w:r>
                            <w:r>
                              <w:rPr>
                                <w:b/>
                                <w:u w:val="single"/>
                              </w:rPr>
                              <w:t xml:space="preserve">pm </w:t>
                            </w:r>
                            <w:r w:rsidRPr="00146669">
                              <w:rPr>
                                <w:b/>
                                <w:u w:val="single"/>
                              </w:rPr>
                              <w:t>on Friday 2</w:t>
                            </w:r>
                            <w:r w:rsidR="00706347">
                              <w:rPr>
                                <w:b/>
                                <w:u w:val="single"/>
                              </w:rPr>
                              <w:t>4</w:t>
                            </w:r>
                            <w:r w:rsidR="00706347" w:rsidRPr="00706347">
                              <w:rPr>
                                <w:b/>
                                <w:u w:val="single"/>
                                <w:vertAlign w:val="superscript"/>
                              </w:rPr>
                              <w:t>th</w:t>
                            </w:r>
                            <w:r w:rsidR="00706347">
                              <w:rPr>
                                <w:b/>
                                <w:u w:val="single"/>
                              </w:rPr>
                              <w:t xml:space="preserve"> February</w:t>
                            </w:r>
                            <w:r w:rsidRPr="00146669">
                              <w:rPr>
                                <w:b/>
                                <w:u w:val="single"/>
                              </w:rPr>
                              <w:t xml:space="preserve"> 202</w:t>
                            </w:r>
                            <w:r w:rsidR="00706347">
                              <w:rPr>
                                <w:b/>
                                <w:u w:val="single"/>
                              </w:rPr>
                              <w:t>3</w:t>
                            </w:r>
                          </w:p>
                          <w:p w14:paraId="53B757B1" w14:textId="77777777" w:rsidR="00706347" w:rsidRPr="004F1CC5" w:rsidRDefault="00706347" w:rsidP="00706347">
                            <w:pPr>
                              <w:spacing w:after="0"/>
                              <w:rPr>
                                <w:b/>
                                <w:sz w:val="32"/>
                                <w:szCs w:val="32"/>
                                <w:u w:val="single"/>
                              </w:rPr>
                            </w:pPr>
                          </w:p>
                          <w:p w14:paraId="2EC8E6B0" w14:textId="51CA29ED" w:rsidR="004A1B20" w:rsidRPr="00D24A57" w:rsidRDefault="004A1B20" w:rsidP="00706347">
                            <w:pPr>
                              <w:spacing w:after="0"/>
                            </w:pPr>
                            <w:r w:rsidRPr="00D24A57">
                              <w:rPr>
                                <w:b/>
                                <w:u w:val="single"/>
                              </w:rPr>
                              <w:t>Presiding:</w:t>
                            </w:r>
                            <w:r w:rsidRPr="00D24A57">
                              <w:tab/>
                            </w:r>
                            <w:r>
                              <w:t xml:space="preserve">      </w:t>
                            </w:r>
                            <w:r w:rsidRPr="00D24A57">
                              <w:t>David McGil</w:t>
                            </w:r>
                            <w:r>
                              <w:t xml:space="preserve">l, </w:t>
                            </w:r>
                            <w:r w:rsidRPr="00D24A57">
                              <w:t>Chairman</w:t>
                            </w:r>
                          </w:p>
                          <w:p w14:paraId="6C46B8A3" w14:textId="77777777" w:rsidR="004A1B20" w:rsidRPr="004F1CC5" w:rsidRDefault="004A1B20" w:rsidP="00706347">
                            <w:pPr>
                              <w:spacing w:after="0"/>
                              <w:rPr>
                                <w:sz w:val="32"/>
                                <w:szCs w:val="32"/>
                              </w:rPr>
                            </w:pPr>
                          </w:p>
                          <w:p w14:paraId="70264916" w14:textId="04EB320D" w:rsidR="004A1B20" w:rsidRPr="00C6542E" w:rsidRDefault="004A1B20" w:rsidP="00706347">
                            <w:pPr>
                              <w:spacing w:after="0"/>
                            </w:pPr>
                            <w:r w:rsidRPr="00C6542E">
                              <w:rPr>
                                <w:b/>
                                <w:bCs/>
                                <w:u w:val="single"/>
                              </w:rPr>
                              <w:t>Attendance:</w:t>
                            </w:r>
                            <w:r>
                              <w:t xml:space="preserve">        </w:t>
                            </w:r>
                            <w:r w:rsidR="00706347">
                              <w:t>73</w:t>
                            </w:r>
                            <w:r>
                              <w:t xml:space="preserve"> members attended the meeting which represented a quorum</w:t>
                            </w:r>
                            <w:r w:rsidR="00F34ACB">
                              <w:t xml:space="preserve"> – see attached</w:t>
                            </w:r>
                          </w:p>
                          <w:p w14:paraId="6B1FF147" w14:textId="77777777" w:rsidR="00706347" w:rsidRPr="004F1CC5" w:rsidRDefault="00706347" w:rsidP="00A02014">
                            <w:pPr>
                              <w:spacing w:after="0"/>
                              <w:rPr>
                                <w:sz w:val="32"/>
                                <w:szCs w:val="32"/>
                              </w:rPr>
                            </w:pPr>
                          </w:p>
                          <w:p w14:paraId="49F7687F" w14:textId="1B5A2940" w:rsidR="004A1B20" w:rsidRPr="0043455F" w:rsidRDefault="004A1B20" w:rsidP="004A1B20">
                            <w:pPr>
                              <w:rPr>
                                <w:rFonts w:cs="Arial"/>
                                <w:color w:val="222222"/>
                              </w:rPr>
                            </w:pPr>
                            <w:r w:rsidRPr="00D24A57">
                              <w:rPr>
                                <w:b/>
                                <w:u w:val="single"/>
                              </w:rPr>
                              <w:t>Apologies:</w:t>
                            </w:r>
                            <w:r w:rsidRPr="00D24A57">
                              <w:rPr>
                                <w:b/>
                              </w:rPr>
                              <w:tab/>
                            </w:r>
                            <w:r w:rsidR="0043455F">
                              <w:rPr>
                                <w:b/>
                              </w:rPr>
                              <w:t xml:space="preserve">     </w:t>
                            </w:r>
                            <w:r w:rsidRPr="00D24A57">
                              <w:rPr>
                                <w:rFonts w:cs="Arial"/>
                                <w:color w:val="222222"/>
                              </w:rPr>
                              <w:t>R</w:t>
                            </w:r>
                            <w:r w:rsidR="000B0E22">
                              <w:rPr>
                                <w:rFonts w:cs="Arial"/>
                                <w:color w:val="222222"/>
                              </w:rPr>
                              <w:t xml:space="preserve"> </w:t>
                            </w:r>
                            <w:r w:rsidRPr="00D24A57">
                              <w:rPr>
                                <w:rFonts w:cs="Arial"/>
                                <w:color w:val="222222"/>
                              </w:rPr>
                              <w:t xml:space="preserve">Cousins, </w:t>
                            </w:r>
                            <w:r w:rsidR="001033AA">
                              <w:rPr>
                                <w:rFonts w:cs="Arial"/>
                                <w:color w:val="222222"/>
                              </w:rPr>
                              <w:t xml:space="preserve">M </w:t>
                            </w:r>
                            <w:proofErr w:type="spellStart"/>
                            <w:r w:rsidR="001033AA">
                              <w:rPr>
                                <w:rFonts w:cs="Arial"/>
                                <w:color w:val="222222"/>
                              </w:rPr>
                              <w:t>Doney</w:t>
                            </w:r>
                            <w:proofErr w:type="spellEnd"/>
                          </w:p>
                          <w:p w14:paraId="24BCB7A2" w14:textId="77777777" w:rsidR="00A02014" w:rsidRDefault="00A02014" w:rsidP="004A1B20"/>
                          <w:p w14:paraId="24EA1C79" w14:textId="77777777" w:rsidR="00A02014" w:rsidRPr="00146669" w:rsidRDefault="00A02014" w:rsidP="004A1B20"/>
                          <w:p w14:paraId="3370AB07" w14:textId="77777777" w:rsidR="004A1B20" w:rsidRDefault="004A1B20" w:rsidP="004A1B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5DA04" id="_x0000_t202" coordsize="21600,21600" o:spt="202" path="m,l,21600r21600,l21600,xe">
                <v:stroke joinstyle="miter"/>
                <v:path gradientshapeok="t" o:connecttype="rect"/>
              </v:shapetype>
              <v:shape id="Text Box 3" o:spid="_x0000_s1026" type="#_x0000_t202" style="position:absolute;margin-left:0;margin-top:4.4pt;width:514.05pt;height:185.3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">
                <v:textbox>
                  <w:txbxContent>
                    <w:p w14:paraId="5DBD0E32" w14:textId="7A8ED240" w:rsidR="004A1B20" w:rsidRPr="00A02014" w:rsidRDefault="004A1B20" w:rsidP="00A02014">
                      <w:pPr>
                        <w:jc w:val="center"/>
                        <w:rPr>
                          <w:b/>
                          <w:sz w:val="28"/>
                          <w:szCs w:val="14"/>
                        </w:rPr>
                      </w:pPr>
                      <w:r w:rsidRPr="002363FD">
                        <w:rPr>
                          <w:b/>
                          <w:sz w:val="28"/>
                          <w:szCs w:val="14"/>
                        </w:rPr>
                        <w:t xml:space="preserve">THE </w:t>
                      </w:r>
                      <w:proofErr w:type="gramStart"/>
                      <w:r w:rsidRPr="002363FD">
                        <w:rPr>
                          <w:b/>
                          <w:sz w:val="28"/>
                          <w:szCs w:val="14"/>
                        </w:rPr>
                        <w:t>BENSINGTON  SOCIETY</w:t>
                      </w:r>
                      <w:proofErr w:type="gramEnd"/>
                    </w:p>
                    <w:p w14:paraId="38D6883B" w14:textId="77777777" w:rsidR="004A1B20" w:rsidRPr="00146669" w:rsidRDefault="004A1B20" w:rsidP="004A1B20">
                      <w:pPr>
                        <w:jc w:val="center"/>
                      </w:pPr>
                      <w:r w:rsidRPr="00146669">
                        <w:rPr>
                          <w:b/>
                          <w:u w:val="single"/>
                        </w:rPr>
                        <w:t xml:space="preserve">MINUTES OF </w:t>
                      </w:r>
                      <w:proofErr w:type="gramStart"/>
                      <w:r w:rsidRPr="00146669">
                        <w:rPr>
                          <w:b/>
                          <w:u w:val="single"/>
                        </w:rPr>
                        <w:t>THE  BENSINGTON</w:t>
                      </w:r>
                      <w:proofErr w:type="gramEnd"/>
                      <w:r w:rsidRPr="00146669">
                        <w:rPr>
                          <w:b/>
                          <w:u w:val="single"/>
                        </w:rPr>
                        <w:t xml:space="preserve"> SOCIETY ANNUAL GENERAL MEETING</w:t>
                      </w:r>
                    </w:p>
                    <w:p w14:paraId="19350C3D" w14:textId="5BE3EB63" w:rsidR="004A1B20" w:rsidRPr="00146669" w:rsidRDefault="004A1B20" w:rsidP="00706347">
                      <w:pPr>
                        <w:spacing w:after="0"/>
                        <w:jc w:val="center"/>
                        <w:rPr>
                          <w:b/>
                          <w:u w:val="single"/>
                        </w:rPr>
                      </w:pPr>
                      <w:r w:rsidRPr="00146669">
                        <w:rPr>
                          <w:b/>
                          <w:u w:val="single"/>
                        </w:rPr>
                        <w:t xml:space="preserve">Held at The Parish Hall </w:t>
                      </w:r>
                      <w:r>
                        <w:rPr>
                          <w:b/>
                          <w:u w:val="single"/>
                        </w:rPr>
                        <w:t>at 7.</w:t>
                      </w:r>
                      <w:r w:rsidR="00706347">
                        <w:rPr>
                          <w:b/>
                          <w:u w:val="single"/>
                        </w:rPr>
                        <w:t>05</w:t>
                      </w:r>
                      <w:r>
                        <w:rPr>
                          <w:b/>
                          <w:u w:val="single"/>
                        </w:rPr>
                        <w:t xml:space="preserve">pm </w:t>
                      </w:r>
                      <w:r w:rsidRPr="00146669">
                        <w:rPr>
                          <w:b/>
                          <w:u w:val="single"/>
                        </w:rPr>
                        <w:t>on Friday 2</w:t>
                      </w:r>
                      <w:r w:rsidR="00706347">
                        <w:rPr>
                          <w:b/>
                          <w:u w:val="single"/>
                        </w:rPr>
                        <w:t>4</w:t>
                      </w:r>
                      <w:r w:rsidR="00706347" w:rsidRPr="00706347">
                        <w:rPr>
                          <w:b/>
                          <w:u w:val="single"/>
                          <w:vertAlign w:val="superscript"/>
                        </w:rPr>
                        <w:t>th</w:t>
                      </w:r>
                      <w:r w:rsidR="00706347">
                        <w:rPr>
                          <w:b/>
                          <w:u w:val="single"/>
                        </w:rPr>
                        <w:t xml:space="preserve"> February</w:t>
                      </w:r>
                      <w:r w:rsidRPr="00146669">
                        <w:rPr>
                          <w:b/>
                          <w:u w:val="single"/>
                        </w:rPr>
                        <w:t xml:space="preserve"> 202</w:t>
                      </w:r>
                      <w:r w:rsidR="00706347">
                        <w:rPr>
                          <w:b/>
                          <w:u w:val="single"/>
                        </w:rPr>
                        <w:t>3</w:t>
                      </w:r>
                    </w:p>
                    <w:p w14:paraId="53B757B1" w14:textId="77777777" w:rsidR="00706347" w:rsidRPr="004F1CC5" w:rsidRDefault="00706347" w:rsidP="00706347">
                      <w:pPr>
                        <w:spacing w:after="0"/>
                        <w:rPr>
                          <w:b/>
                          <w:sz w:val="32"/>
                          <w:szCs w:val="32"/>
                          <w:u w:val="single"/>
                        </w:rPr>
                      </w:pPr>
                    </w:p>
                    <w:p w14:paraId="2EC8E6B0" w14:textId="51CA29ED" w:rsidR="004A1B20" w:rsidRPr="00D24A57" w:rsidRDefault="004A1B20" w:rsidP="00706347">
                      <w:pPr>
                        <w:spacing w:after="0"/>
                      </w:pPr>
                      <w:r w:rsidRPr="00D24A57">
                        <w:rPr>
                          <w:b/>
                          <w:u w:val="single"/>
                        </w:rPr>
                        <w:t>Presiding:</w:t>
                      </w:r>
                      <w:r w:rsidRPr="00D24A57">
                        <w:tab/>
                      </w:r>
                      <w:r>
                        <w:t xml:space="preserve">      </w:t>
                      </w:r>
                      <w:r w:rsidRPr="00D24A57">
                        <w:t>David McGil</w:t>
                      </w:r>
                      <w:r>
                        <w:t xml:space="preserve">l, </w:t>
                      </w:r>
                      <w:r w:rsidRPr="00D24A57">
                        <w:t>Chairman</w:t>
                      </w:r>
                    </w:p>
                    <w:p w14:paraId="6C46B8A3" w14:textId="77777777" w:rsidR="004A1B20" w:rsidRPr="004F1CC5" w:rsidRDefault="004A1B20" w:rsidP="00706347">
                      <w:pPr>
                        <w:spacing w:after="0"/>
                        <w:rPr>
                          <w:sz w:val="32"/>
                          <w:szCs w:val="32"/>
                        </w:rPr>
                      </w:pPr>
                    </w:p>
                    <w:p w14:paraId="70264916" w14:textId="04EB320D" w:rsidR="004A1B20" w:rsidRPr="00C6542E" w:rsidRDefault="004A1B20" w:rsidP="00706347">
                      <w:pPr>
                        <w:spacing w:after="0"/>
                      </w:pPr>
                      <w:r w:rsidRPr="00C6542E">
                        <w:rPr>
                          <w:b/>
                          <w:bCs/>
                          <w:u w:val="single"/>
                        </w:rPr>
                        <w:t>Attendance:</w:t>
                      </w:r>
                      <w:r>
                        <w:t xml:space="preserve">        </w:t>
                      </w:r>
                      <w:r w:rsidR="00706347">
                        <w:t>73</w:t>
                      </w:r>
                      <w:r>
                        <w:t xml:space="preserve"> members attended the meeting which represented a quorum</w:t>
                      </w:r>
                      <w:r w:rsidR="00F34ACB">
                        <w:t xml:space="preserve"> – see attached</w:t>
                      </w:r>
                    </w:p>
                    <w:p w14:paraId="6B1FF147" w14:textId="77777777" w:rsidR="00706347" w:rsidRPr="004F1CC5" w:rsidRDefault="00706347" w:rsidP="00A02014">
                      <w:pPr>
                        <w:spacing w:after="0"/>
                        <w:rPr>
                          <w:sz w:val="32"/>
                          <w:szCs w:val="32"/>
                        </w:rPr>
                      </w:pPr>
                    </w:p>
                    <w:p w14:paraId="49F7687F" w14:textId="1B5A2940" w:rsidR="004A1B20" w:rsidRPr="0043455F" w:rsidRDefault="004A1B20" w:rsidP="004A1B20">
                      <w:pPr>
                        <w:rPr>
                          <w:rFonts w:cs="Arial"/>
                          <w:color w:val="222222"/>
                        </w:rPr>
                      </w:pPr>
                      <w:r w:rsidRPr="00D24A57">
                        <w:rPr>
                          <w:b/>
                          <w:u w:val="single"/>
                        </w:rPr>
                        <w:t>Apologies:</w:t>
                      </w:r>
                      <w:r w:rsidRPr="00D24A57">
                        <w:rPr>
                          <w:b/>
                        </w:rPr>
                        <w:tab/>
                      </w:r>
                      <w:r w:rsidR="0043455F">
                        <w:rPr>
                          <w:b/>
                        </w:rPr>
                        <w:t xml:space="preserve">     </w:t>
                      </w:r>
                      <w:r w:rsidRPr="00D24A57">
                        <w:rPr>
                          <w:rFonts w:cs="Arial"/>
                          <w:color w:val="222222"/>
                        </w:rPr>
                        <w:t>R</w:t>
                      </w:r>
                      <w:r w:rsidR="000B0E22">
                        <w:rPr>
                          <w:rFonts w:cs="Arial"/>
                          <w:color w:val="222222"/>
                        </w:rPr>
                        <w:t xml:space="preserve"> </w:t>
                      </w:r>
                      <w:r w:rsidRPr="00D24A57">
                        <w:rPr>
                          <w:rFonts w:cs="Arial"/>
                          <w:color w:val="222222"/>
                        </w:rPr>
                        <w:t xml:space="preserve">Cousins, </w:t>
                      </w:r>
                      <w:r w:rsidR="001033AA">
                        <w:rPr>
                          <w:rFonts w:cs="Arial"/>
                          <w:color w:val="222222"/>
                        </w:rPr>
                        <w:t xml:space="preserve">M </w:t>
                      </w:r>
                      <w:proofErr w:type="spellStart"/>
                      <w:r w:rsidR="001033AA">
                        <w:rPr>
                          <w:rFonts w:cs="Arial"/>
                          <w:color w:val="222222"/>
                        </w:rPr>
                        <w:t>Doney</w:t>
                      </w:r>
                      <w:proofErr w:type="spellEnd"/>
                    </w:p>
                    <w:p w14:paraId="24BCB7A2" w14:textId="77777777" w:rsidR="00A02014" w:rsidRDefault="00A02014" w:rsidP="004A1B20"/>
                    <w:p w14:paraId="24EA1C79" w14:textId="77777777" w:rsidR="00A02014" w:rsidRPr="00146669" w:rsidRDefault="00A02014" w:rsidP="004A1B20"/>
                    <w:p w14:paraId="3370AB07" w14:textId="77777777" w:rsidR="004A1B20" w:rsidRDefault="004A1B20" w:rsidP="004A1B20"/>
                  </w:txbxContent>
                </v:textbox>
                <w10:wrap type="tight" anchorx="margin"/>
              </v:shape>
            </w:pict>
          </mc:Fallback>
        </mc:AlternateConten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4A1B20" w:rsidRPr="004A1B20" w14:paraId="3D85FC00" w14:textId="77777777" w:rsidTr="00BB58CF">
        <w:tc>
          <w:tcPr>
            <w:tcW w:w="10348" w:type="dxa"/>
            <w:shd w:val="clear" w:color="auto" w:fill="auto"/>
          </w:tcPr>
          <w:p w14:paraId="3746B8CB" w14:textId="77777777" w:rsidR="004A1B20" w:rsidRPr="004A1B20" w:rsidRDefault="004A1B20" w:rsidP="004A1B20">
            <w:pPr>
              <w:spacing w:after="0" w:line="240" w:lineRule="auto"/>
              <w:rPr>
                <w:rFonts w:eastAsia="Times New Roman" w:cs="Arial"/>
                <w:sz w:val="20"/>
                <w:szCs w:val="20"/>
                <w:lang w:eastAsia="en-GB"/>
              </w:rPr>
            </w:pPr>
          </w:p>
          <w:p w14:paraId="08B297FF" w14:textId="738AD98A" w:rsidR="00706347" w:rsidRPr="002360D5" w:rsidRDefault="00A02014" w:rsidP="00A02014">
            <w:pPr>
              <w:keepNext/>
              <w:spacing w:after="0" w:line="240" w:lineRule="auto"/>
              <w:jc w:val="center"/>
              <w:outlineLvl w:val="6"/>
              <w:rPr>
                <w:rFonts w:eastAsia="Times New Roman" w:cs="Arial"/>
                <w:b/>
                <w:color w:val="336600"/>
                <w:sz w:val="20"/>
                <w:szCs w:val="20"/>
                <w:u w:val="single"/>
                <w:lang w:val="en-US" w:eastAsia="ja-JP"/>
              </w:rPr>
            </w:pPr>
            <w:r w:rsidRPr="002360D5">
              <w:rPr>
                <w:rFonts w:eastAsia="Times New Roman" w:cs="Arial"/>
                <w:b/>
                <w:color w:val="336600"/>
                <w:sz w:val="20"/>
                <w:szCs w:val="20"/>
                <w:u w:val="single"/>
                <w:lang w:val="en-US" w:eastAsia="ja-JP"/>
              </w:rPr>
              <w:t>Documents relating to the various motions were distributed to members prior to the meeting</w:t>
            </w:r>
          </w:p>
          <w:p w14:paraId="637E0A01" w14:textId="77777777" w:rsidR="00706347" w:rsidRDefault="00706347" w:rsidP="004A1B20">
            <w:pPr>
              <w:keepNext/>
              <w:spacing w:after="0" w:line="240" w:lineRule="auto"/>
              <w:jc w:val="both"/>
              <w:outlineLvl w:val="6"/>
              <w:rPr>
                <w:rFonts w:eastAsia="Times New Roman" w:cs="Arial"/>
                <w:b/>
                <w:u w:val="single"/>
                <w:lang w:val="en-US" w:eastAsia="ja-JP"/>
              </w:rPr>
            </w:pPr>
          </w:p>
          <w:p w14:paraId="2F2C175E" w14:textId="467DCF14" w:rsidR="004A1B20" w:rsidRPr="004A1B20" w:rsidRDefault="004A1B20" w:rsidP="004A1B20">
            <w:pPr>
              <w:keepNext/>
              <w:spacing w:after="0" w:line="240" w:lineRule="auto"/>
              <w:jc w:val="both"/>
              <w:outlineLvl w:val="6"/>
              <w:rPr>
                <w:rFonts w:eastAsia="Times New Roman" w:cs="Arial"/>
                <w:b/>
                <w:u w:val="single"/>
                <w:lang w:val="en-US" w:eastAsia="ja-JP"/>
              </w:rPr>
            </w:pPr>
            <w:r w:rsidRPr="004A1B20">
              <w:rPr>
                <w:rFonts w:eastAsia="Times New Roman" w:cs="Arial"/>
                <w:b/>
                <w:u w:val="single"/>
                <w:lang w:val="en-US" w:eastAsia="ja-JP"/>
              </w:rPr>
              <w:t>Opening Remarks</w:t>
            </w:r>
          </w:p>
          <w:p w14:paraId="49893FE6" w14:textId="77777777" w:rsidR="004A1B20" w:rsidRPr="004A1B20" w:rsidRDefault="004A1B20" w:rsidP="004A1B20">
            <w:pPr>
              <w:spacing w:after="0" w:line="240" w:lineRule="auto"/>
              <w:jc w:val="both"/>
              <w:rPr>
                <w:rFonts w:eastAsia="Times New Roman" w:cs="Arial"/>
                <w:lang w:eastAsia="en-GB"/>
              </w:rPr>
            </w:pPr>
          </w:p>
          <w:p w14:paraId="316530B9" w14:textId="79DC7282" w:rsidR="004A1B20" w:rsidRPr="004A1B20" w:rsidRDefault="004A1B20" w:rsidP="004A1B20">
            <w:pPr>
              <w:spacing w:after="0" w:line="240" w:lineRule="auto"/>
              <w:jc w:val="both"/>
              <w:rPr>
                <w:rFonts w:eastAsia="Times New Roman" w:cs="Arial"/>
                <w:lang w:eastAsia="en-GB"/>
              </w:rPr>
            </w:pPr>
            <w:r w:rsidRPr="004A1B20">
              <w:rPr>
                <w:rFonts w:eastAsia="Times New Roman" w:cs="Arial"/>
                <w:lang w:eastAsia="en-GB"/>
              </w:rPr>
              <w:t>The Chairman welcomed members and their guests and thanked them for attending</w:t>
            </w:r>
            <w:r w:rsidR="00F34ACB">
              <w:rPr>
                <w:rFonts w:eastAsia="Times New Roman" w:cs="Arial"/>
                <w:lang w:eastAsia="en-GB"/>
              </w:rPr>
              <w:t>.</w:t>
            </w:r>
          </w:p>
          <w:p w14:paraId="120AFEB4" w14:textId="77777777" w:rsidR="004A1B20" w:rsidRPr="004A1B20" w:rsidRDefault="004A1B20" w:rsidP="004A1B20">
            <w:pPr>
              <w:spacing w:after="0" w:line="240" w:lineRule="auto"/>
              <w:jc w:val="both"/>
              <w:rPr>
                <w:rFonts w:eastAsia="Times New Roman" w:cs="Arial"/>
                <w:lang w:eastAsia="en-GB"/>
              </w:rPr>
            </w:pPr>
          </w:p>
          <w:p w14:paraId="4AD9FC88" w14:textId="77777777" w:rsidR="004A1B20" w:rsidRPr="004A1B20" w:rsidRDefault="004A1B20" w:rsidP="004A1B20">
            <w:pPr>
              <w:spacing w:after="0" w:line="240" w:lineRule="auto"/>
              <w:jc w:val="center"/>
              <w:rPr>
                <w:rFonts w:eastAsia="Times New Roman" w:cs="Arial"/>
                <w:b/>
                <w:u w:val="single"/>
                <w:lang w:eastAsia="en-GB"/>
              </w:rPr>
            </w:pPr>
            <w:r w:rsidRPr="004A1B20">
              <w:rPr>
                <w:rFonts w:eastAsia="Times New Roman" w:cs="Arial"/>
                <w:b/>
                <w:u w:val="single"/>
                <w:lang w:eastAsia="en-GB"/>
              </w:rPr>
              <w:t>AGENDA ITEM</w:t>
            </w:r>
          </w:p>
          <w:p w14:paraId="27B9CFA4" w14:textId="77777777" w:rsidR="004A1B20" w:rsidRPr="004A1B20" w:rsidRDefault="004A1B20" w:rsidP="004A1B20">
            <w:pPr>
              <w:spacing w:after="0" w:line="240" w:lineRule="auto"/>
              <w:jc w:val="center"/>
              <w:rPr>
                <w:rFonts w:eastAsia="Times New Roman" w:cs="Arial"/>
                <w:b/>
                <w:u w:val="single"/>
                <w:lang w:eastAsia="en-GB"/>
              </w:rPr>
            </w:pPr>
          </w:p>
          <w:p w14:paraId="006A160E" w14:textId="3C69C603" w:rsidR="00002893" w:rsidRPr="00002893" w:rsidRDefault="00002893" w:rsidP="00002893">
            <w:pPr>
              <w:pStyle w:val="ListParagraph"/>
              <w:numPr>
                <w:ilvl w:val="0"/>
                <w:numId w:val="3"/>
              </w:numPr>
              <w:spacing w:after="0"/>
              <w:rPr>
                <w:rFonts w:eastAsia="Calibri" w:cs="Times New Roman"/>
              </w:rPr>
            </w:pPr>
            <w:r w:rsidRPr="00002893">
              <w:rPr>
                <w:rFonts w:eastAsia="Calibri" w:cs="Times New Roman"/>
              </w:rPr>
              <w:t xml:space="preserve">To receive apologies – These were </w:t>
            </w:r>
            <w:proofErr w:type="gramStart"/>
            <w:r w:rsidR="00A952FC">
              <w:rPr>
                <w:rFonts w:eastAsia="Calibri" w:cs="Times New Roman"/>
              </w:rPr>
              <w:t xml:space="preserve">duly </w:t>
            </w:r>
            <w:r w:rsidR="00A952FC" w:rsidRPr="00002893">
              <w:rPr>
                <w:rFonts w:eastAsia="Calibri" w:cs="Times New Roman"/>
              </w:rPr>
              <w:t>noted</w:t>
            </w:r>
            <w:proofErr w:type="gramEnd"/>
            <w:r w:rsidR="000B0AF2" w:rsidRPr="00002893">
              <w:rPr>
                <w:rFonts w:eastAsia="Calibri" w:cs="Times New Roman"/>
              </w:rPr>
              <w:t>.</w:t>
            </w:r>
          </w:p>
          <w:p w14:paraId="4F26F2F0" w14:textId="77777777" w:rsidR="00002893" w:rsidRPr="00002893" w:rsidRDefault="00002893" w:rsidP="00002893">
            <w:pPr>
              <w:spacing w:after="0"/>
              <w:rPr>
                <w:rFonts w:eastAsia="Calibri" w:cs="Times New Roman"/>
              </w:rPr>
            </w:pPr>
          </w:p>
          <w:p w14:paraId="4765565E" w14:textId="031945A6" w:rsidR="00002893" w:rsidRPr="00A02014" w:rsidRDefault="00C3379F" w:rsidP="00A02014">
            <w:pPr>
              <w:pStyle w:val="ListParagraph"/>
              <w:numPr>
                <w:ilvl w:val="0"/>
                <w:numId w:val="3"/>
              </w:numPr>
              <w:spacing w:after="0"/>
              <w:rPr>
                <w:rFonts w:eastAsia="Calibri" w:cs="Times New Roman"/>
              </w:rPr>
            </w:pPr>
            <w:r w:rsidRPr="00C3379F">
              <w:rPr>
                <w:rFonts w:eastAsia="Calibri" w:cs="Times New Roman"/>
                <w:b/>
                <w:bCs/>
              </w:rPr>
              <w:t>Motion 1</w:t>
            </w:r>
            <w:r>
              <w:rPr>
                <w:rFonts w:eastAsia="Calibri" w:cs="Times New Roman"/>
              </w:rPr>
              <w:t xml:space="preserve"> </w:t>
            </w:r>
            <w:r w:rsidR="00A02014">
              <w:rPr>
                <w:rFonts w:eastAsia="Calibri" w:cs="Times New Roman"/>
              </w:rPr>
              <w:t xml:space="preserve">- </w:t>
            </w:r>
            <w:r w:rsidR="00002893" w:rsidRPr="00A02014">
              <w:rPr>
                <w:rFonts w:eastAsia="Calibri" w:cs="Times New Roman"/>
                <w:b/>
                <w:bCs/>
                <w:color w:val="0000FF"/>
              </w:rPr>
              <w:t>To approve the minutes of the AGM held on 25</w:t>
            </w:r>
            <w:r w:rsidR="00002893" w:rsidRPr="00A02014">
              <w:rPr>
                <w:rFonts w:eastAsia="Calibri" w:cs="Times New Roman"/>
                <w:b/>
                <w:bCs/>
                <w:color w:val="0000FF"/>
                <w:vertAlign w:val="superscript"/>
              </w:rPr>
              <w:t>th</w:t>
            </w:r>
            <w:r w:rsidR="00002893" w:rsidRPr="00A02014">
              <w:rPr>
                <w:rFonts w:eastAsia="Calibri" w:cs="Times New Roman"/>
                <w:b/>
                <w:bCs/>
                <w:color w:val="0000FF"/>
              </w:rPr>
              <w:t xml:space="preserve"> March 2022.</w:t>
            </w:r>
            <w:r w:rsidR="00002893" w:rsidRPr="00A02014">
              <w:rPr>
                <w:rFonts w:eastAsia="Calibri" w:cs="Times New Roman"/>
              </w:rPr>
              <w:t xml:space="preserve"> </w:t>
            </w:r>
          </w:p>
          <w:p w14:paraId="15AF34CF" w14:textId="66E689A4" w:rsidR="00002893" w:rsidRDefault="00002893" w:rsidP="00002893">
            <w:pPr>
              <w:pStyle w:val="ListParagraph"/>
              <w:rPr>
                <w:rFonts w:eastAsia="Calibri" w:cs="Times New Roman"/>
              </w:rPr>
            </w:pPr>
          </w:p>
          <w:p w14:paraId="353B3989" w14:textId="442D5A7C" w:rsidR="00C3379F" w:rsidRPr="00002893" w:rsidRDefault="00C3379F" w:rsidP="00002893">
            <w:pPr>
              <w:pStyle w:val="ListParagraph"/>
              <w:rPr>
                <w:rFonts w:eastAsia="Calibri" w:cs="Times New Roman"/>
              </w:rPr>
            </w:pPr>
            <w:r>
              <w:rPr>
                <w:rFonts w:eastAsia="Calibri" w:cs="Times New Roman"/>
              </w:rPr>
              <w:t xml:space="preserve">Proposed by:  </w:t>
            </w:r>
            <w:r w:rsidRPr="00C3379F">
              <w:rPr>
                <w:rFonts w:eastAsia="Calibri" w:cs="Times New Roman"/>
                <w:b/>
                <w:bCs/>
              </w:rPr>
              <w:t>P Clarke</w:t>
            </w:r>
            <w:r>
              <w:rPr>
                <w:rFonts w:eastAsia="Calibri" w:cs="Times New Roman"/>
              </w:rPr>
              <w:t xml:space="preserve">                           Seconded by:  </w:t>
            </w:r>
            <w:r w:rsidRPr="00C3379F">
              <w:rPr>
                <w:rFonts w:eastAsia="Calibri" w:cs="Times New Roman"/>
                <w:b/>
                <w:bCs/>
              </w:rPr>
              <w:t>J Burtt</w:t>
            </w:r>
          </w:p>
          <w:p w14:paraId="1E0B1AF2" w14:textId="03B236A2" w:rsidR="00002893" w:rsidRPr="00A02014" w:rsidRDefault="00002893" w:rsidP="00002893">
            <w:pPr>
              <w:spacing w:after="0"/>
              <w:ind w:left="720"/>
              <w:rPr>
                <w:rFonts w:eastAsia="Calibri" w:cs="Times New Roman"/>
              </w:rPr>
            </w:pPr>
            <w:r w:rsidRPr="00A02014">
              <w:rPr>
                <w:rFonts w:eastAsia="Calibri" w:cs="Times New Roman"/>
              </w:rPr>
              <w:t xml:space="preserve">There were no </w:t>
            </w:r>
            <w:r w:rsidR="00C3379F" w:rsidRPr="00A02014">
              <w:rPr>
                <w:rFonts w:eastAsia="Calibri" w:cs="Times New Roman"/>
              </w:rPr>
              <w:t>comments,</w:t>
            </w:r>
            <w:r w:rsidRPr="00A02014">
              <w:rPr>
                <w:rFonts w:eastAsia="Calibri" w:cs="Times New Roman"/>
              </w:rPr>
              <w:t xml:space="preserve"> and the Motion was passed unanimously with no abstention</w:t>
            </w:r>
            <w:r w:rsidR="00C3379F" w:rsidRPr="00A02014">
              <w:rPr>
                <w:rFonts w:eastAsia="Calibri" w:cs="Times New Roman"/>
              </w:rPr>
              <w:t>s</w:t>
            </w:r>
            <w:r w:rsidRPr="00A02014">
              <w:rPr>
                <w:rFonts w:eastAsia="Calibri" w:cs="Times New Roman"/>
              </w:rPr>
              <w:t>.</w:t>
            </w:r>
          </w:p>
          <w:p w14:paraId="2B157C80" w14:textId="77777777" w:rsidR="00002893" w:rsidRPr="00002893" w:rsidRDefault="00002893" w:rsidP="00002893">
            <w:pPr>
              <w:pStyle w:val="ListParagraph"/>
              <w:rPr>
                <w:rFonts w:eastAsia="Calibri" w:cs="Times New Roman"/>
              </w:rPr>
            </w:pPr>
          </w:p>
          <w:p w14:paraId="2AB1C0E3" w14:textId="03A3CA90" w:rsidR="00002893" w:rsidRPr="00002893" w:rsidRDefault="00C3379F" w:rsidP="00002893">
            <w:pPr>
              <w:pStyle w:val="ListParagraph"/>
              <w:numPr>
                <w:ilvl w:val="0"/>
                <w:numId w:val="3"/>
              </w:numPr>
              <w:spacing w:after="0"/>
              <w:rPr>
                <w:rFonts w:eastAsia="Calibri" w:cs="Times New Roman"/>
              </w:rPr>
            </w:pPr>
            <w:r w:rsidRPr="00C3379F">
              <w:rPr>
                <w:rFonts w:eastAsia="Calibri" w:cs="Times New Roman"/>
                <w:b/>
                <w:bCs/>
              </w:rPr>
              <w:t>Motion 2</w:t>
            </w:r>
            <w:r>
              <w:rPr>
                <w:rFonts w:eastAsia="Calibri" w:cs="Times New Roman"/>
              </w:rPr>
              <w:t xml:space="preserve"> - </w:t>
            </w:r>
            <w:r w:rsidR="00002893" w:rsidRPr="00722317">
              <w:rPr>
                <w:rFonts w:eastAsia="Calibri" w:cs="Times New Roman"/>
                <w:b/>
                <w:bCs/>
                <w:color w:val="0000FF"/>
              </w:rPr>
              <w:t>To receive and note the Annual Report.</w:t>
            </w:r>
          </w:p>
          <w:p w14:paraId="6EC21AC2" w14:textId="77777777" w:rsidR="00002893" w:rsidRPr="00002893" w:rsidRDefault="00002893" w:rsidP="00C3379F">
            <w:pPr>
              <w:pStyle w:val="ListParagraph"/>
              <w:spacing w:after="0"/>
              <w:rPr>
                <w:rFonts w:eastAsia="Calibri" w:cs="Times New Roman"/>
              </w:rPr>
            </w:pPr>
          </w:p>
          <w:p w14:paraId="24A002FA" w14:textId="31B9D740" w:rsidR="00C3379F" w:rsidRPr="00002893" w:rsidRDefault="00C3379F" w:rsidP="00C3379F">
            <w:pPr>
              <w:pStyle w:val="ListParagraph"/>
              <w:rPr>
                <w:rFonts w:eastAsia="Calibri" w:cs="Times New Roman"/>
              </w:rPr>
            </w:pPr>
            <w:r>
              <w:rPr>
                <w:rFonts w:eastAsia="Calibri" w:cs="Times New Roman"/>
              </w:rPr>
              <w:t xml:space="preserve">Proposed by:  </w:t>
            </w:r>
            <w:r>
              <w:rPr>
                <w:rFonts w:eastAsia="Calibri" w:cs="Times New Roman"/>
                <w:b/>
                <w:bCs/>
              </w:rPr>
              <w:t>G Verdon</w:t>
            </w:r>
            <w:r>
              <w:rPr>
                <w:rFonts w:eastAsia="Calibri" w:cs="Times New Roman"/>
              </w:rPr>
              <w:t xml:space="preserve">                           Seconded by:  </w:t>
            </w:r>
            <w:r w:rsidRPr="00C3379F">
              <w:rPr>
                <w:rFonts w:eastAsia="Calibri" w:cs="Times New Roman"/>
                <w:b/>
                <w:bCs/>
              </w:rPr>
              <w:t>S Brown</w:t>
            </w:r>
          </w:p>
          <w:p w14:paraId="299EE6C5" w14:textId="77777777" w:rsidR="00C3379F" w:rsidRPr="00002893" w:rsidRDefault="00C3379F" w:rsidP="00C3379F">
            <w:pPr>
              <w:spacing w:after="0"/>
              <w:ind w:left="720"/>
              <w:rPr>
                <w:rFonts w:eastAsia="Calibri" w:cs="Times New Roman"/>
                <w:b/>
                <w:bCs/>
              </w:rPr>
            </w:pPr>
            <w:r w:rsidRPr="00002893">
              <w:rPr>
                <w:rFonts w:eastAsia="Calibri" w:cs="Times New Roman"/>
                <w:b/>
                <w:bCs/>
              </w:rPr>
              <w:t>T</w:t>
            </w:r>
            <w:r w:rsidRPr="00A02014">
              <w:rPr>
                <w:rFonts w:eastAsia="Calibri" w:cs="Times New Roman"/>
              </w:rPr>
              <w:t>here were no comments, and the Motion was passed unanimously with no abstentions.</w:t>
            </w:r>
          </w:p>
          <w:p w14:paraId="5F32E41B" w14:textId="77777777" w:rsidR="00002893" w:rsidRPr="00002893" w:rsidRDefault="00002893" w:rsidP="00C3379F">
            <w:pPr>
              <w:pStyle w:val="ListParagraph"/>
              <w:spacing w:after="0"/>
              <w:rPr>
                <w:rFonts w:eastAsia="Calibri" w:cs="Times New Roman"/>
              </w:rPr>
            </w:pPr>
          </w:p>
          <w:p w14:paraId="203D88AD" w14:textId="44E88F30" w:rsidR="00002893" w:rsidRPr="00002893" w:rsidRDefault="00C3379F" w:rsidP="00002893">
            <w:pPr>
              <w:pStyle w:val="ListParagraph"/>
              <w:numPr>
                <w:ilvl w:val="0"/>
                <w:numId w:val="3"/>
              </w:numPr>
              <w:spacing w:after="0"/>
              <w:rPr>
                <w:rFonts w:eastAsia="Calibri" w:cs="Times New Roman"/>
              </w:rPr>
            </w:pPr>
            <w:r w:rsidRPr="00C3379F">
              <w:rPr>
                <w:rFonts w:eastAsia="Calibri" w:cs="Times New Roman"/>
                <w:b/>
                <w:bCs/>
              </w:rPr>
              <w:t>Motion 3</w:t>
            </w:r>
            <w:r>
              <w:rPr>
                <w:rFonts w:eastAsia="Calibri" w:cs="Times New Roman"/>
              </w:rPr>
              <w:t xml:space="preserve"> - </w:t>
            </w:r>
            <w:r w:rsidR="00002893" w:rsidRPr="00722317">
              <w:rPr>
                <w:rFonts w:eastAsia="Calibri" w:cs="Times New Roman"/>
                <w:b/>
                <w:bCs/>
                <w:color w:val="0000FF"/>
              </w:rPr>
              <w:t>To receive and approve the Balance Sheet and the Summary of Income and Expenditure for the year 2022:</w:t>
            </w:r>
          </w:p>
          <w:p w14:paraId="6CB28621" w14:textId="77777777" w:rsidR="00002893" w:rsidRPr="00002893" w:rsidRDefault="00002893" w:rsidP="00FE1FD8">
            <w:pPr>
              <w:pStyle w:val="ListParagraph"/>
              <w:spacing w:after="0"/>
              <w:rPr>
                <w:rFonts w:eastAsia="Calibri" w:cs="Times New Roman"/>
              </w:rPr>
            </w:pPr>
          </w:p>
          <w:p w14:paraId="69C609DD" w14:textId="1EE85A08" w:rsidR="00FE1FD8" w:rsidRPr="00002893" w:rsidRDefault="00FE1FD8" w:rsidP="00FE1FD8">
            <w:pPr>
              <w:pStyle w:val="ListParagraph"/>
              <w:rPr>
                <w:rFonts w:eastAsia="Calibri" w:cs="Times New Roman"/>
              </w:rPr>
            </w:pPr>
            <w:r>
              <w:rPr>
                <w:rFonts w:eastAsia="Calibri" w:cs="Times New Roman"/>
              </w:rPr>
              <w:t xml:space="preserve">Proposed by:  </w:t>
            </w:r>
            <w:r>
              <w:rPr>
                <w:rFonts w:eastAsia="Calibri" w:cs="Times New Roman"/>
                <w:b/>
                <w:bCs/>
              </w:rPr>
              <w:t>J Murphy</w:t>
            </w:r>
            <w:r>
              <w:rPr>
                <w:rFonts w:eastAsia="Calibri" w:cs="Times New Roman"/>
              </w:rPr>
              <w:t xml:space="preserve">                           Seconded by:  </w:t>
            </w:r>
            <w:r w:rsidRPr="00C3379F">
              <w:rPr>
                <w:rFonts w:eastAsia="Calibri" w:cs="Times New Roman"/>
                <w:b/>
                <w:bCs/>
              </w:rPr>
              <w:t xml:space="preserve">S </w:t>
            </w:r>
            <w:r>
              <w:rPr>
                <w:rFonts w:eastAsia="Calibri" w:cs="Times New Roman"/>
                <w:b/>
                <w:bCs/>
              </w:rPr>
              <w:t>Brown</w:t>
            </w:r>
          </w:p>
          <w:p w14:paraId="6D756402" w14:textId="77777777" w:rsidR="00FE1FD8" w:rsidRPr="00A02014" w:rsidRDefault="00FE1FD8" w:rsidP="00FE1FD8">
            <w:pPr>
              <w:spacing w:after="0"/>
              <w:ind w:left="720"/>
              <w:rPr>
                <w:rFonts w:eastAsia="Calibri" w:cs="Times New Roman"/>
              </w:rPr>
            </w:pPr>
            <w:r w:rsidRPr="00A02014">
              <w:rPr>
                <w:rFonts w:eastAsia="Calibri" w:cs="Times New Roman"/>
              </w:rPr>
              <w:t>There were no comments, and the Motion was passed unanimously with no abstentions.</w:t>
            </w:r>
          </w:p>
          <w:p w14:paraId="35D87501" w14:textId="77777777" w:rsidR="00002893" w:rsidRPr="00FE1FD8" w:rsidRDefault="00002893" w:rsidP="00FE1FD8">
            <w:pPr>
              <w:spacing w:after="0"/>
              <w:rPr>
                <w:rFonts w:eastAsia="Calibri" w:cs="Times New Roman"/>
              </w:rPr>
            </w:pPr>
          </w:p>
          <w:p w14:paraId="432B8FF9" w14:textId="77777777" w:rsidR="00FE1FD8" w:rsidRDefault="00FE1FD8" w:rsidP="00FE1FD8">
            <w:pPr>
              <w:pStyle w:val="ListParagraph"/>
              <w:numPr>
                <w:ilvl w:val="0"/>
                <w:numId w:val="3"/>
              </w:numPr>
              <w:spacing w:after="0"/>
              <w:rPr>
                <w:rFonts w:eastAsia="Calibri" w:cs="Times New Roman"/>
              </w:rPr>
            </w:pPr>
            <w:r w:rsidRPr="00FE1FD8">
              <w:rPr>
                <w:rFonts w:eastAsia="Calibri" w:cs="Times New Roman"/>
                <w:b/>
                <w:bCs/>
              </w:rPr>
              <w:t>Motion 4</w:t>
            </w:r>
            <w:r w:rsidRPr="00FE1FD8">
              <w:rPr>
                <w:rFonts w:eastAsia="Calibri" w:cs="Times New Roman"/>
              </w:rPr>
              <w:t xml:space="preserve"> - </w:t>
            </w:r>
            <w:r w:rsidR="00002893" w:rsidRPr="00722317">
              <w:rPr>
                <w:rFonts w:eastAsia="Calibri" w:cs="Times New Roman"/>
                <w:b/>
                <w:bCs/>
                <w:color w:val="0000FF"/>
              </w:rPr>
              <w:t>To formally thank Heather Emerson, the Independent Examiner for 2022</w:t>
            </w:r>
          </w:p>
          <w:p w14:paraId="05427F10" w14:textId="77777777" w:rsidR="00FE1FD8" w:rsidRPr="00FE1FD8" w:rsidRDefault="00FE1FD8" w:rsidP="00C36D5B">
            <w:pPr>
              <w:pStyle w:val="ListParagraph"/>
              <w:spacing w:after="0"/>
              <w:rPr>
                <w:rFonts w:eastAsia="Calibri" w:cs="Times New Roman"/>
              </w:rPr>
            </w:pPr>
          </w:p>
          <w:p w14:paraId="3BC9850A" w14:textId="73673B3A" w:rsidR="00C36D5B" w:rsidRPr="00C36D5B" w:rsidRDefault="00FE1FD8" w:rsidP="00A02014">
            <w:pPr>
              <w:spacing w:after="0"/>
              <w:ind w:left="720"/>
              <w:rPr>
                <w:rFonts w:eastAsia="Calibri" w:cs="Times New Roman"/>
              </w:rPr>
            </w:pPr>
            <w:r w:rsidRPr="00A02014">
              <w:rPr>
                <w:rFonts w:eastAsia="Calibri" w:cs="Times New Roman"/>
              </w:rPr>
              <w:t xml:space="preserve">The members showed their appreciation by a round of </w:t>
            </w:r>
            <w:r w:rsidR="007100F6" w:rsidRPr="00A02014">
              <w:rPr>
                <w:rFonts w:eastAsia="Calibri" w:cs="Times New Roman"/>
              </w:rPr>
              <w:t>applause.</w:t>
            </w:r>
          </w:p>
          <w:p w14:paraId="05BBE133" w14:textId="77777777" w:rsidR="00C36D5B" w:rsidRPr="00C36D5B" w:rsidRDefault="00C36D5B" w:rsidP="00C36D5B">
            <w:pPr>
              <w:pStyle w:val="ListParagraph"/>
              <w:spacing w:after="0"/>
              <w:rPr>
                <w:rFonts w:eastAsia="Calibri" w:cs="Times New Roman"/>
              </w:rPr>
            </w:pPr>
          </w:p>
          <w:p w14:paraId="25264CDF" w14:textId="6B31EE1D" w:rsidR="00FE1FD8" w:rsidRDefault="00FE1FD8" w:rsidP="00FE1FD8">
            <w:pPr>
              <w:pStyle w:val="ListParagraph"/>
              <w:numPr>
                <w:ilvl w:val="0"/>
                <w:numId w:val="3"/>
              </w:numPr>
              <w:spacing w:after="0"/>
              <w:rPr>
                <w:rFonts w:eastAsia="Calibri" w:cs="Times New Roman"/>
              </w:rPr>
            </w:pPr>
            <w:r w:rsidRPr="00C36D5B">
              <w:rPr>
                <w:rFonts w:eastAsia="Calibri" w:cs="Times New Roman"/>
              </w:rPr>
              <w:t xml:space="preserve"> </w:t>
            </w:r>
            <w:r w:rsidR="00C36D5B" w:rsidRPr="00C36D5B">
              <w:rPr>
                <w:rFonts w:eastAsia="Calibri" w:cs="Times New Roman"/>
                <w:b/>
                <w:bCs/>
              </w:rPr>
              <w:t>Motion 5</w:t>
            </w:r>
            <w:r w:rsidR="00C36D5B">
              <w:rPr>
                <w:rFonts w:eastAsia="Calibri" w:cs="Times New Roman"/>
              </w:rPr>
              <w:t xml:space="preserve"> - </w:t>
            </w:r>
            <w:r w:rsidR="00C36D5B" w:rsidRPr="00722317">
              <w:rPr>
                <w:rFonts w:eastAsia="Calibri" w:cs="Times New Roman"/>
                <w:b/>
                <w:bCs/>
                <w:color w:val="0000FF"/>
              </w:rPr>
              <w:t>T</w:t>
            </w:r>
            <w:r w:rsidRPr="00722317">
              <w:rPr>
                <w:rFonts w:eastAsia="Calibri" w:cs="Times New Roman"/>
                <w:b/>
                <w:bCs/>
                <w:color w:val="0000FF"/>
              </w:rPr>
              <w:t>o approve Heather Emerson as Independent Examiner for 2023</w:t>
            </w:r>
            <w:r w:rsidRPr="00C36D5B">
              <w:rPr>
                <w:rFonts w:eastAsia="Calibri" w:cs="Times New Roman"/>
              </w:rPr>
              <w:t>.</w:t>
            </w:r>
          </w:p>
          <w:p w14:paraId="7588AC31" w14:textId="21F5F277" w:rsidR="00C36D5B" w:rsidRDefault="00C36D5B" w:rsidP="00C36D5B">
            <w:pPr>
              <w:spacing w:after="0"/>
              <w:rPr>
                <w:rFonts w:eastAsia="Calibri" w:cs="Times New Roman"/>
              </w:rPr>
            </w:pPr>
          </w:p>
          <w:p w14:paraId="073823D4" w14:textId="2E9D4A91" w:rsidR="00C36D5B" w:rsidRPr="00002893" w:rsidRDefault="00C36D5B" w:rsidP="00C36D5B">
            <w:pPr>
              <w:pStyle w:val="ListParagraph"/>
              <w:rPr>
                <w:rFonts w:eastAsia="Calibri" w:cs="Times New Roman"/>
              </w:rPr>
            </w:pPr>
            <w:r>
              <w:rPr>
                <w:rFonts w:eastAsia="Calibri" w:cs="Times New Roman"/>
              </w:rPr>
              <w:t xml:space="preserve">Proposed by:  </w:t>
            </w:r>
            <w:r>
              <w:rPr>
                <w:rFonts w:eastAsia="Calibri" w:cs="Times New Roman"/>
                <w:b/>
                <w:bCs/>
              </w:rPr>
              <w:t>J Burtt</w:t>
            </w:r>
            <w:r>
              <w:rPr>
                <w:rFonts w:eastAsia="Calibri" w:cs="Times New Roman"/>
              </w:rPr>
              <w:t xml:space="preserve">                           Seconded by:  </w:t>
            </w:r>
            <w:r>
              <w:rPr>
                <w:rFonts w:eastAsia="Calibri" w:cs="Times New Roman"/>
                <w:b/>
                <w:bCs/>
              </w:rPr>
              <w:t>J Weedon</w:t>
            </w:r>
          </w:p>
          <w:p w14:paraId="736373FA" w14:textId="63425EFC" w:rsidR="00C36D5B" w:rsidRDefault="00C36D5B" w:rsidP="00C36D5B">
            <w:pPr>
              <w:spacing w:after="0"/>
              <w:ind w:left="720"/>
              <w:rPr>
                <w:rFonts w:eastAsia="Calibri" w:cs="Times New Roman"/>
              </w:rPr>
            </w:pPr>
            <w:r w:rsidRPr="00A02014">
              <w:rPr>
                <w:rFonts w:eastAsia="Calibri" w:cs="Times New Roman"/>
              </w:rPr>
              <w:t>There were no comments, and the Motion was passed unanimously with no abstentions.</w:t>
            </w:r>
          </w:p>
          <w:p w14:paraId="25D0B88C" w14:textId="77777777" w:rsidR="00656F23" w:rsidRPr="00A02014" w:rsidRDefault="00656F23" w:rsidP="00C36D5B">
            <w:pPr>
              <w:spacing w:after="0"/>
              <w:ind w:left="720"/>
              <w:rPr>
                <w:rFonts w:eastAsia="Calibri" w:cs="Times New Roman"/>
              </w:rPr>
            </w:pPr>
          </w:p>
          <w:p w14:paraId="76986CAB" w14:textId="77777777" w:rsidR="004F584D" w:rsidRDefault="004F584D" w:rsidP="00C36D5B">
            <w:pPr>
              <w:spacing w:after="0"/>
              <w:jc w:val="center"/>
              <w:rPr>
                <w:rFonts w:eastAsia="Calibri" w:cs="Times New Roman"/>
                <w:b/>
                <w:bCs/>
              </w:rPr>
            </w:pPr>
          </w:p>
          <w:p w14:paraId="55368C96" w14:textId="4BDDC953" w:rsidR="00C36D5B" w:rsidRDefault="00C36D5B" w:rsidP="00C36D5B">
            <w:pPr>
              <w:spacing w:after="0"/>
              <w:jc w:val="center"/>
              <w:rPr>
                <w:rFonts w:eastAsia="Calibri" w:cs="Times New Roman"/>
                <w:b/>
                <w:bCs/>
              </w:rPr>
            </w:pPr>
            <w:r>
              <w:rPr>
                <w:rFonts w:eastAsia="Calibri" w:cs="Times New Roman"/>
                <w:b/>
                <w:bCs/>
              </w:rPr>
              <w:t>At this point the Chairman handed over to the President</w:t>
            </w:r>
          </w:p>
          <w:p w14:paraId="4AFF6A25" w14:textId="77777777" w:rsidR="001731DC" w:rsidRDefault="001731DC" w:rsidP="00A1538E">
            <w:pPr>
              <w:spacing w:after="0"/>
              <w:rPr>
                <w:rFonts w:eastAsia="Calibri" w:cs="Times New Roman"/>
              </w:rPr>
            </w:pPr>
          </w:p>
          <w:p w14:paraId="0798DF3C" w14:textId="77777777" w:rsidR="00061F9D" w:rsidRPr="00061F9D" w:rsidRDefault="00061F9D" w:rsidP="00A1538E">
            <w:pPr>
              <w:spacing w:after="0"/>
              <w:rPr>
                <w:rFonts w:eastAsia="Calibri" w:cs="Times New Roman"/>
                <w:sz w:val="16"/>
                <w:szCs w:val="16"/>
              </w:rPr>
            </w:pPr>
          </w:p>
          <w:p w14:paraId="67DDA619" w14:textId="7A9F43F8" w:rsidR="00002893" w:rsidRDefault="00C36D5B" w:rsidP="00002893">
            <w:pPr>
              <w:pStyle w:val="ListParagraph"/>
              <w:numPr>
                <w:ilvl w:val="0"/>
                <w:numId w:val="3"/>
              </w:numPr>
              <w:spacing w:after="0"/>
              <w:rPr>
                <w:rFonts w:eastAsia="Calibri" w:cs="Times New Roman"/>
              </w:rPr>
            </w:pPr>
            <w:r w:rsidRPr="00C36D5B">
              <w:rPr>
                <w:rFonts w:eastAsia="Calibri" w:cs="Times New Roman"/>
                <w:b/>
                <w:bCs/>
              </w:rPr>
              <w:t>Motion 6</w:t>
            </w:r>
            <w:r>
              <w:rPr>
                <w:rFonts w:eastAsia="Calibri" w:cs="Times New Roman"/>
              </w:rPr>
              <w:t xml:space="preserve"> - </w:t>
            </w:r>
            <w:r w:rsidR="00002893" w:rsidRPr="00722317">
              <w:rPr>
                <w:rFonts w:eastAsia="Calibri" w:cs="Times New Roman"/>
                <w:b/>
                <w:bCs/>
                <w:color w:val="0000FF"/>
              </w:rPr>
              <w:t xml:space="preserve">To elect/re-elect the </w:t>
            </w:r>
            <w:r w:rsidR="00D129F1">
              <w:rPr>
                <w:rFonts w:eastAsia="Calibri" w:cs="Times New Roman"/>
                <w:b/>
                <w:bCs/>
                <w:color w:val="0000FF"/>
              </w:rPr>
              <w:t xml:space="preserve">nominated </w:t>
            </w:r>
            <w:r w:rsidR="00002893" w:rsidRPr="00722317">
              <w:rPr>
                <w:rFonts w:eastAsia="Calibri" w:cs="Times New Roman"/>
                <w:b/>
                <w:bCs/>
                <w:color w:val="0000FF"/>
              </w:rPr>
              <w:t>members to the Committee for 2023</w:t>
            </w:r>
            <w:r w:rsidR="00002893" w:rsidRPr="00002893">
              <w:rPr>
                <w:rFonts w:eastAsia="Calibri" w:cs="Times New Roman"/>
              </w:rPr>
              <w:t xml:space="preserve">. </w:t>
            </w:r>
          </w:p>
          <w:p w14:paraId="7281F036" w14:textId="77777777" w:rsidR="00002893" w:rsidRPr="00061F9D" w:rsidRDefault="00002893" w:rsidP="00061F9D">
            <w:pPr>
              <w:spacing w:after="0"/>
              <w:rPr>
                <w:rFonts w:eastAsia="Calibri" w:cs="Times New Roman"/>
                <w:sz w:val="16"/>
                <w:szCs w:val="16"/>
              </w:rPr>
            </w:pPr>
          </w:p>
          <w:p w14:paraId="27753A7A" w14:textId="411CA172" w:rsidR="00FE1FD8" w:rsidRPr="00002893" w:rsidRDefault="00FE1FD8" w:rsidP="00FE1FD8">
            <w:pPr>
              <w:pStyle w:val="ListParagraph"/>
              <w:rPr>
                <w:rFonts w:eastAsia="Calibri" w:cs="Times New Roman"/>
              </w:rPr>
            </w:pPr>
            <w:r>
              <w:rPr>
                <w:rFonts w:eastAsia="Calibri" w:cs="Times New Roman"/>
              </w:rPr>
              <w:t xml:space="preserve">Proposed by:  </w:t>
            </w:r>
            <w:r w:rsidR="00C36D5B">
              <w:rPr>
                <w:rFonts w:eastAsia="Calibri" w:cs="Times New Roman"/>
                <w:b/>
                <w:bCs/>
              </w:rPr>
              <w:t>K Tibbs</w:t>
            </w:r>
            <w:r>
              <w:rPr>
                <w:rFonts w:eastAsia="Calibri" w:cs="Times New Roman"/>
              </w:rPr>
              <w:t xml:space="preserve">                           Seconded by:  </w:t>
            </w:r>
            <w:r w:rsidR="00C36D5B">
              <w:rPr>
                <w:rFonts w:eastAsia="Calibri" w:cs="Times New Roman"/>
                <w:b/>
                <w:bCs/>
              </w:rPr>
              <w:t>P Clarke</w:t>
            </w:r>
          </w:p>
          <w:p w14:paraId="57511B5B" w14:textId="77777777" w:rsidR="00FE1FD8" w:rsidRPr="004F584D" w:rsidRDefault="00FE1FD8" w:rsidP="00FE1FD8">
            <w:pPr>
              <w:spacing w:after="0"/>
              <w:ind w:left="720"/>
              <w:rPr>
                <w:rFonts w:eastAsia="Calibri" w:cs="Times New Roman"/>
              </w:rPr>
            </w:pPr>
            <w:r w:rsidRPr="004F584D">
              <w:rPr>
                <w:rFonts w:eastAsia="Calibri" w:cs="Times New Roman"/>
              </w:rPr>
              <w:t>There were no comments, and the Motion was passed unanimously with no abstentions.</w:t>
            </w:r>
          </w:p>
          <w:p w14:paraId="79A312F7" w14:textId="77777777" w:rsidR="00002893" w:rsidRPr="00CF0239" w:rsidRDefault="00002893" w:rsidP="00FE1FD8">
            <w:pPr>
              <w:spacing w:after="0"/>
              <w:rPr>
                <w:rFonts w:eastAsia="Calibri" w:cs="Times New Roman"/>
                <w:sz w:val="16"/>
                <w:szCs w:val="16"/>
              </w:rPr>
            </w:pPr>
          </w:p>
          <w:p w14:paraId="7610B78B" w14:textId="187F3DE9" w:rsidR="00002893" w:rsidRPr="00E719BC" w:rsidRDefault="00E719BC" w:rsidP="00E719BC">
            <w:pPr>
              <w:pStyle w:val="ListParagraph"/>
              <w:numPr>
                <w:ilvl w:val="0"/>
                <w:numId w:val="3"/>
              </w:numPr>
              <w:spacing w:after="0"/>
              <w:rPr>
                <w:rFonts w:eastAsia="Calibri" w:cs="Times New Roman"/>
              </w:rPr>
            </w:pPr>
            <w:r w:rsidRPr="00E719BC">
              <w:rPr>
                <w:rFonts w:eastAsia="Calibri" w:cs="Times New Roman"/>
                <w:b/>
                <w:bCs/>
              </w:rPr>
              <w:t>Motion 7</w:t>
            </w:r>
            <w:r>
              <w:rPr>
                <w:rFonts w:eastAsia="Calibri" w:cs="Times New Roman"/>
              </w:rPr>
              <w:t xml:space="preserve"> - </w:t>
            </w:r>
            <w:r w:rsidR="00002893" w:rsidRPr="00706347">
              <w:rPr>
                <w:rFonts w:eastAsia="Calibri" w:cs="Times New Roman"/>
                <w:b/>
                <w:bCs/>
                <w:color w:val="0000FF"/>
              </w:rPr>
              <w:t xml:space="preserve">To elect </w:t>
            </w:r>
            <w:r w:rsidRPr="00706347">
              <w:rPr>
                <w:rFonts w:eastAsia="Calibri" w:cs="Times New Roman"/>
                <w:b/>
                <w:bCs/>
                <w:color w:val="0000FF"/>
              </w:rPr>
              <w:t>D McGill as</w:t>
            </w:r>
            <w:r w:rsidR="00002893" w:rsidRPr="00706347">
              <w:rPr>
                <w:rFonts w:eastAsia="Calibri" w:cs="Times New Roman"/>
                <w:b/>
                <w:bCs/>
                <w:color w:val="0000FF"/>
              </w:rPr>
              <w:t xml:space="preserve"> Vice President</w:t>
            </w:r>
          </w:p>
          <w:p w14:paraId="0AE2E8B8" w14:textId="77777777" w:rsidR="00002893" w:rsidRPr="00CF0239" w:rsidRDefault="00002893" w:rsidP="00FE1FD8">
            <w:pPr>
              <w:pStyle w:val="ListParagraph"/>
              <w:spacing w:after="0"/>
              <w:rPr>
                <w:rFonts w:eastAsia="Calibri" w:cs="Times New Roman"/>
                <w:sz w:val="16"/>
                <w:szCs w:val="16"/>
              </w:rPr>
            </w:pPr>
          </w:p>
          <w:p w14:paraId="39987031" w14:textId="7DA25878" w:rsidR="00FE1FD8" w:rsidRPr="00002893" w:rsidRDefault="00FE1FD8" w:rsidP="00FE1FD8">
            <w:pPr>
              <w:pStyle w:val="ListParagraph"/>
              <w:rPr>
                <w:rFonts w:eastAsia="Calibri" w:cs="Times New Roman"/>
              </w:rPr>
            </w:pPr>
            <w:r>
              <w:rPr>
                <w:rFonts w:eastAsia="Calibri" w:cs="Times New Roman"/>
              </w:rPr>
              <w:t xml:space="preserve">Proposed by:  </w:t>
            </w:r>
            <w:r w:rsidR="00E719BC">
              <w:rPr>
                <w:rFonts w:eastAsia="Calibri" w:cs="Times New Roman"/>
                <w:b/>
                <w:bCs/>
              </w:rPr>
              <w:t>B</w:t>
            </w:r>
            <w:r>
              <w:rPr>
                <w:rFonts w:eastAsia="Calibri" w:cs="Times New Roman"/>
                <w:b/>
                <w:bCs/>
              </w:rPr>
              <w:t xml:space="preserve"> Verdon</w:t>
            </w:r>
            <w:r>
              <w:rPr>
                <w:rFonts w:eastAsia="Calibri" w:cs="Times New Roman"/>
              </w:rPr>
              <w:t xml:space="preserve">                           Seconded by:  </w:t>
            </w:r>
            <w:r w:rsidR="00E719BC">
              <w:rPr>
                <w:rFonts w:eastAsia="Calibri" w:cs="Times New Roman"/>
                <w:b/>
                <w:bCs/>
              </w:rPr>
              <w:t>P Eldridge</w:t>
            </w:r>
          </w:p>
          <w:p w14:paraId="2814CC49" w14:textId="508DD20F" w:rsidR="00FE1FD8" w:rsidRDefault="00FE1FD8" w:rsidP="00FE1FD8">
            <w:pPr>
              <w:spacing w:after="0"/>
              <w:ind w:left="720"/>
              <w:rPr>
                <w:rFonts w:eastAsia="Calibri" w:cs="Times New Roman"/>
              </w:rPr>
            </w:pPr>
            <w:r w:rsidRPr="004F584D">
              <w:rPr>
                <w:rFonts w:eastAsia="Calibri" w:cs="Times New Roman"/>
              </w:rPr>
              <w:t>There were no comments, and the Motion was passed unanimously with no abstentions.</w:t>
            </w:r>
          </w:p>
          <w:p w14:paraId="6BC05FB0" w14:textId="4E23E5C3" w:rsidR="004F584D" w:rsidRPr="00A87C6B" w:rsidRDefault="004F584D" w:rsidP="00FE1FD8">
            <w:pPr>
              <w:spacing w:after="0"/>
              <w:ind w:left="720"/>
              <w:rPr>
                <w:rFonts w:eastAsia="Calibri" w:cs="Times New Roman"/>
                <w:sz w:val="16"/>
                <w:szCs w:val="16"/>
              </w:rPr>
            </w:pPr>
          </w:p>
          <w:p w14:paraId="5232495F" w14:textId="59E3EE3E" w:rsidR="004F584D" w:rsidRDefault="004F584D" w:rsidP="00E76FD2">
            <w:pPr>
              <w:spacing w:after="0"/>
              <w:ind w:left="720"/>
              <w:jc w:val="both"/>
              <w:rPr>
                <w:rFonts w:eastAsia="Calibri" w:cs="Times New Roman"/>
              </w:rPr>
            </w:pPr>
            <w:r>
              <w:rPr>
                <w:rFonts w:eastAsia="Calibri" w:cs="Times New Roman"/>
              </w:rPr>
              <w:t xml:space="preserve">Following his election as Honorary Vice President, the President praised the many achievements of the Vice President in his time as Talks Secretary and Chairman and his commitment to the Society. He then presented the Vice President a token of gratitude on behalf of the Committee and the Members of the Society. The Vice President responded </w:t>
            </w:r>
            <w:r w:rsidR="00E76FD2">
              <w:rPr>
                <w:rFonts w:eastAsia="Calibri" w:cs="Times New Roman"/>
              </w:rPr>
              <w:t xml:space="preserve">by saying how much he had enjoyed his time as Talks Secretary and Chairman and thanked the Committee and the Members for their support. He finished by explaining the urgent need for the members to volunteer to </w:t>
            </w:r>
            <w:proofErr w:type="gramStart"/>
            <w:r w:rsidR="00E76FD2">
              <w:rPr>
                <w:rFonts w:eastAsia="Calibri" w:cs="Times New Roman"/>
              </w:rPr>
              <w:t>help out</w:t>
            </w:r>
            <w:proofErr w:type="gramEnd"/>
            <w:r w:rsidR="00E76FD2">
              <w:rPr>
                <w:rFonts w:eastAsia="Calibri" w:cs="Times New Roman"/>
              </w:rPr>
              <w:t xml:space="preserve"> on the Committee.</w:t>
            </w:r>
            <w:r>
              <w:rPr>
                <w:rFonts w:eastAsia="Calibri" w:cs="Times New Roman"/>
              </w:rPr>
              <w:t xml:space="preserve"> </w:t>
            </w:r>
          </w:p>
          <w:p w14:paraId="1837969E" w14:textId="2799F9ED" w:rsidR="00E76FD2" w:rsidRPr="00A87C6B" w:rsidRDefault="00E76FD2" w:rsidP="00E76FD2">
            <w:pPr>
              <w:spacing w:after="0"/>
              <w:ind w:left="720"/>
              <w:jc w:val="both"/>
              <w:rPr>
                <w:rFonts w:eastAsia="Calibri" w:cs="Times New Roman"/>
                <w:sz w:val="16"/>
                <w:szCs w:val="16"/>
              </w:rPr>
            </w:pPr>
          </w:p>
          <w:p w14:paraId="5915BA5C" w14:textId="7B3986AC" w:rsidR="00E76FD2" w:rsidRPr="00E76FD2" w:rsidRDefault="00E76FD2" w:rsidP="00E76FD2">
            <w:pPr>
              <w:spacing w:after="0"/>
              <w:ind w:left="720"/>
              <w:jc w:val="center"/>
              <w:rPr>
                <w:rFonts w:eastAsia="Calibri" w:cs="Times New Roman"/>
                <w:b/>
                <w:bCs/>
              </w:rPr>
            </w:pPr>
            <w:r w:rsidRPr="00E76FD2">
              <w:rPr>
                <w:rFonts w:eastAsia="Calibri" w:cs="Times New Roman"/>
                <w:b/>
                <w:bCs/>
              </w:rPr>
              <w:t>At this point the President handed back to the Chairman</w:t>
            </w:r>
          </w:p>
          <w:p w14:paraId="7FD51116" w14:textId="0201F9B2" w:rsidR="00FE1FD8" w:rsidRPr="00CF0239" w:rsidRDefault="00FE1FD8" w:rsidP="00FE1FD8">
            <w:pPr>
              <w:spacing w:after="0"/>
              <w:rPr>
                <w:rFonts w:eastAsia="Calibri" w:cs="Times New Roman"/>
                <w:sz w:val="16"/>
                <w:szCs w:val="16"/>
              </w:rPr>
            </w:pPr>
          </w:p>
          <w:p w14:paraId="455CA565" w14:textId="0334A4FF" w:rsidR="00002893" w:rsidRDefault="00002893" w:rsidP="00002893">
            <w:pPr>
              <w:pStyle w:val="ListParagraph"/>
              <w:numPr>
                <w:ilvl w:val="0"/>
                <w:numId w:val="3"/>
              </w:numPr>
              <w:spacing w:after="0"/>
              <w:rPr>
                <w:rFonts w:eastAsia="Calibri" w:cs="Times New Roman"/>
              </w:rPr>
            </w:pPr>
            <w:r w:rsidRPr="00E719BC">
              <w:rPr>
                <w:rFonts w:eastAsia="Calibri" w:cs="Times New Roman"/>
                <w:b/>
                <w:bCs/>
              </w:rPr>
              <w:t>Motion</w:t>
            </w:r>
            <w:r w:rsidR="00E719BC" w:rsidRPr="00E719BC">
              <w:rPr>
                <w:rFonts w:eastAsia="Calibri" w:cs="Times New Roman"/>
                <w:b/>
                <w:bCs/>
              </w:rPr>
              <w:t xml:space="preserve"> 8</w:t>
            </w:r>
            <w:r w:rsidRPr="00002893">
              <w:rPr>
                <w:rFonts w:eastAsia="Calibri" w:cs="Times New Roman"/>
              </w:rPr>
              <w:t xml:space="preserve"> </w:t>
            </w:r>
            <w:r w:rsidR="00E719BC">
              <w:rPr>
                <w:rFonts w:eastAsia="Calibri" w:cs="Times New Roman"/>
              </w:rPr>
              <w:t xml:space="preserve">– </w:t>
            </w:r>
            <w:r w:rsidR="00E719BC" w:rsidRPr="00706347">
              <w:rPr>
                <w:rFonts w:eastAsia="Calibri" w:cs="Times New Roman"/>
                <w:b/>
                <w:bCs/>
                <w:color w:val="0000FF"/>
              </w:rPr>
              <w:t>To amend the Constitution in relation to the ‘</w:t>
            </w:r>
            <w:r w:rsidRPr="00706347">
              <w:rPr>
                <w:rFonts w:eastAsia="Calibri" w:cs="Times New Roman"/>
                <w:b/>
                <w:bCs/>
                <w:color w:val="0000FF"/>
              </w:rPr>
              <w:t>Dissolution of the Society</w:t>
            </w:r>
            <w:r w:rsidR="00E719BC" w:rsidRPr="00706347">
              <w:rPr>
                <w:rFonts w:eastAsia="Calibri" w:cs="Times New Roman"/>
                <w:b/>
                <w:bCs/>
                <w:color w:val="0000FF"/>
              </w:rPr>
              <w:t>’</w:t>
            </w:r>
            <w:r w:rsidR="00E719BC">
              <w:rPr>
                <w:rFonts w:eastAsia="Calibri" w:cs="Times New Roman"/>
              </w:rPr>
              <w:t>.</w:t>
            </w:r>
          </w:p>
          <w:p w14:paraId="647112DE" w14:textId="60EDC0EA" w:rsidR="00FE1FD8" w:rsidRPr="00CF0239" w:rsidRDefault="00FE1FD8" w:rsidP="00FE1FD8">
            <w:pPr>
              <w:spacing w:after="0"/>
              <w:rPr>
                <w:rFonts w:eastAsia="Calibri" w:cs="Times New Roman"/>
                <w:sz w:val="16"/>
                <w:szCs w:val="16"/>
              </w:rPr>
            </w:pPr>
          </w:p>
          <w:p w14:paraId="05AEAB6B" w14:textId="5C305EE0" w:rsidR="00FE1FD8" w:rsidRPr="00220B47" w:rsidRDefault="00FE1FD8" w:rsidP="00FE1FD8">
            <w:pPr>
              <w:pStyle w:val="ListParagraph"/>
              <w:rPr>
                <w:rFonts w:eastAsia="Calibri" w:cs="Times New Roman"/>
              </w:rPr>
            </w:pPr>
            <w:r w:rsidRPr="00220B47">
              <w:rPr>
                <w:rFonts w:eastAsia="Calibri" w:cs="Times New Roman"/>
              </w:rPr>
              <w:t xml:space="preserve">           Proposed by:  </w:t>
            </w:r>
            <w:r w:rsidR="006726A9" w:rsidRPr="00220B47">
              <w:rPr>
                <w:rFonts w:eastAsia="Calibri" w:cs="Times New Roman"/>
                <w:b/>
                <w:bCs/>
              </w:rPr>
              <w:t xml:space="preserve">F </w:t>
            </w:r>
            <w:proofErr w:type="spellStart"/>
            <w:r w:rsidR="006726A9" w:rsidRPr="00220B47">
              <w:rPr>
                <w:rFonts w:eastAsia="Calibri" w:cs="Times New Roman"/>
                <w:b/>
                <w:bCs/>
              </w:rPr>
              <w:t>Farquerson</w:t>
            </w:r>
            <w:proofErr w:type="spellEnd"/>
            <w:r w:rsidR="006726A9" w:rsidRPr="00220B47">
              <w:rPr>
                <w:rFonts w:eastAsia="Calibri" w:cs="Times New Roman"/>
              </w:rPr>
              <w:t xml:space="preserve">         </w:t>
            </w:r>
            <w:r w:rsidRPr="00220B47">
              <w:rPr>
                <w:rFonts w:eastAsia="Calibri" w:cs="Times New Roman"/>
              </w:rPr>
              <w:t xml:space="preserve">Seconded by:  </w:t>
            </w:r>
            <w:r w:rsidR="006726A9" w:rsidRPr="00220B47">
              <w:rPr>
                <w:rFonts w:eastAsia="Calibri" w:cs="Times New Roman"/>
                <w:b/>
                <w:bCs/>
              </w:rPr>
              <w:t>J Murphy</w:t>
            </w:r>
          </w:p>
          <w:p w14:paraId="4D652C4E" w14:textId="77777777" w:rsidR="00C15DAE" w:rsidRDefault="00FE1FD8" w:rsidP="00C15DAE">
            <w:pPr>
              <w:spacing w:after="0"/>
              <w:ind w:left="720"/>
              <w:rPr>
                <w:rFonts w:eastAsia="Calibri" w:cs="Times New Roman"/>
              </w:rPr>
            </w:pPr>
            <w:r w:rsidRPr="00220B47">
              <w:rPr>
                <w:rFonts w:eastAsia="Calibri" w:cs="Times New Roman"/>
              </w:rPr>
              <w:t>There were no comments, and the Motion was passed unanimously with no abstentions.</w:t>
            </w:r>
          </w:p>
          <w:p w14:paraId="5FC190E6" w14:textId="77777777" w:rsidR="00C15DAE" w:rsidRDefault="00C15DAE" w:rsidP="00C15DAE">
            <w:pPr>
              <w:spacing w:after="0"/>
              <w:ind w:left="720"/>
              <w:rPr>
                <w:rFonts w:eastAsia="Calibri" w:cs="Times New Roman"/>
                <w:b/>
                <w:bCs/>
              </w:rPr>
            </w:pPr>
          </w:p>
          <w:p w14:paraId="63CB1F6D" w14:textId="6C50E42B" w:rsidR="00002893" w:rsidRPr="00C15DAE" w:rsidRDefault="005040EC" w:rsidP="00C15DAE">
            <w:pPr>
              <w:pStyle w:val="ListParagraph"/>
              <w:numPr>
                <w:ilvl w:val="0"/>
                <w:numId w:val="3"/>
              </w:numPr>
              <w:spacing w:after="0"/>
              <w:rPr>
                <w:rFonts w:eastAsia="Calibri" w:cs="Times New Roman"/>
              </w:rPr>
            </w:pPr>
            <w:r>
              <w:rPr>
                <w:rFonts w:eastAsia="Calibri" w:cs="Times New Roman"/>
                <w:b/>
                <w:bCs/>
              </w:rPr>
              <w:t xml:space="preserve"> </w:t>
            </w:r>
            <w:r w:rsidR="00002893" w:rsidRPr="00C15DAE">
              <w:rPr>
                <w:rFonts w:eastAsia="Calibri" w:cs="Times New Roman"/>
                <w:b/>
                <w:bCs/>
              </w:rPr>
              <w:t xml:space="preserve">Motion </w:t>
            </w:r>
            <w:r w:rsidR="00E719BC" w:rsidRPr="00C15DAE">
              <w:rPr>
                <w:rFonts w:eastAsia="Calibri" w:cs="Times New Roman"/>
                <w:b/>
                <w:bCs/>
              </w:rPr>
              <w:t>9</w:t>
            </w:r>
            <w:r w:rsidR="00002893" w:rsidRPr="00C15DAE">
              <w:rPr>
                <w:rFonts w:eastAsia="Calibri" w:cs="Times New Roman"/>
              </w:rPr>
              <w:t xml:space="preserve"> - </w:t>
            </w:r>
            <w:r w:rsidR="006726A9" w:rsidRPr="00C15DAE">
              <w:rPr>
                <w:rFonts w:eastAsia="Calibri" w:cs="Times New Roman"/>
                <w:b/>
                <w:bCs/>
                <w:color w:val="0000FF"/>
              </w:rPr>
              <w:t>To amend the Constitution in relation to changes to</w:t>
            </w:r>
            <w:r w:rsidR="00002893" w:rsidRPr="00C15DAE">
              <w:rPr>
                <w:rFonts w:eastAsia="Calibri" w:cs="Times New Roman"/>
                <w:b/>
                <w:bCs/>
                <w:color w:val="0000FF"/>
              </w:rPr>
              <w:t xml:space="preserve"> ‘Data Protection and Cyber Security’</w:t>
            </w:r>
            <w:r w:rsidR="00E76FD2" w:rsidRPr="00C15DAE">
              <w:rPr>
                <w:rFonts w:eastAsia="Calibri" w:cs="Times New Roman"/>
                <w:b/>
                <w:bCs/>
                <w:color w:val="0000FF"/>
              </w:rPr>
              <w:t>.</w:t>
            </w:r>
          </w:p>
          <w:p w14:paraId="3B38428D" w14:textId="77777777" w:rsidR="00002893" w:rsidRPr="00CF0239" w:rsidRDefault="00002893" w:rsidP="00FE1FD8">
            <w:pPr>
              <w:pStyle w:val="ListParagraph"/>
              <w:spacing w:after="0"/>
              <w:rPr>
                <w:rFonts w:eastAsia="Calibri" w:cs="Times New Roman"/>
                <w:sz w:val="16"/>
                <w:szCs w:val="16"/>
              </w:rPr>
            </w:pPr>
          </w:p>
          <w:p w14:paraId="6526B964" w14:textId="77777777" w:rsidR="006726A9" w:rsidRPr="00002893" w:rsidRDefault="006726A9" w:rsidP="006726A9">
            <w:pPr>
              <w:pStyle w:val="ListParagraph"/>
              <w:rPr>
                <w:rFonts w:eastAsia="Calibri" w:cs="Times New Roman"/>
              </w:rPr>
            </w:pPr>
            <w:r>
              <w:rPr>
                <w:rFonts w:eastAsia="Calibri" w:cs="Times New Roman"/>
              </w:rPr>
              <w:t xml:space="preserve">           Proposed by:  </w:t>
            </w:r>
            <w:r>
              <w:rPr>
                <w:rFonts w:eastAsia="Calibri" w:cs="Times New Roman"/>
                <w:b/>
                <w:bCs/>
              </w:rPr>
              <w:t>J Weedon</w:t>
            </w:r>
            <w:r>
              <w:rPr>
                <w:rFonts w:eastAsia="Calibri" w:cs="Times New Roman"/>
              </w:rPr>
              <w:t xml:space="preserve">                           Seconded by:  </w:t>
            </w:r>
            <w:r w:rsidRPr="00E719BC">
              <w:rPr>
                <w:rFonts w:eastAsia="Calibri" w:cs="Times New Roman"/>
                <w:b/>
                <w:bCs/>
              </w:rPr>
              <w:t xml:space="preserve">F </w:t>
            </w:r>
            <w:proofErr w:type="spellStart"/>
            <w:r w:rsidRPr="00E719BC">
              <w:rPr>
                <w:rFonts w:eastAsia="Calibri" w:cs="Times New Roman"/>
                <w:b/>
                <w:bCs/>
              </w:rPr>
              <w:t>Farquerson</w:t>
            </w:r>
            <w:proofErr w:type="spellEnd"/>
          </w:p>
          <w:p w14:paraId="4B5A5A04" w14:textId="77777777" w:rsidR="00FE1FD8" w:rsidRPr="004F584D" w:rsidRDefault="00FE1FD8" w:rsidP="00FE1FD8">
            <w:pPr>
              <w:spacing w:after="0"/>
              <w:ind w:left="720"/>
              <w:rPr>
                <w:rFonts w:eastAsia="Calibri" w:cs="Times New Roman"/>
              </w:rPr>
            </w:pPr>
            <w:r w:rsidRPr="004F584D">
              <w:rPr>
                <w:rFonts w:eastAsia="Calibri" w:cs="Times New Roman"/>
              </w:rPr>
              <w:t>There were no comments, and the Motion was passed unanimously with no abstentions.</w:t>
            </w:r>
          </w:p>
          <w:p w14:paraId="449871A1" w14:textId="77777777" w:rsidR="00002893" w:rsidRPr="00A87C6B" w:rsidRDefault="00002893" w:rsidP="004F584D">
            <w:pPr>
              <w:spacing w:after="0"/>
              <w:ind w:left="720"/>
              <w:rPr>
                <w:rFonts w:eastAsia="Calibri" w:cs="Times New Roman"/>
                <w:sz w:val="14"/>
                <w:szCs w:val="14"/>
              </w:rPr>
            </w:pPr>
          </w:p>
          <w:p w14:paraId="03ADC485" w14:textId="4C8BAB8E" w:rsidR="00002893" w:rsidRPr="00002893" w:rsidRDefault="006726A9" w:rsidP="00002893">
            <w:pPr>
              <w:pStyle w:val="ListParagraph"/>
              <w:numPr>
                <w:ilvl w:val="0"/>
                <w:numId w:val="3"/>
              </w:numPr>
              <w:spacing w:after="0"/>
              <w:rPr>
                <w:rFonts w:eastAsia="Calibri" w:cs="Times New Roman"/>
              </w:rPr>
            </w:pPr>
            <w:r w:rsidRPr="003A253D">
              <w:rPr>
                <w:rFonts w:eastAsia="Calibri" w:cs="Times New Roman"/>
                <w:b/>
                <w:bCs/>
              </w:rPr>
              <w:t>Motion 10</w:t>
            </w:r>
            <w:r>
              <w:rPr>
                <w:rFonts w:eastAsia="Calibri" w:cs="Times New Roman"/>
              </w:rPr>
              <w:t xml:space="preserve"> - </w:t>
            </w:r>
            <w:r w:rsidR="00002893" w:rsidRPr="00706347">
              <w:rPr>
                <w:rFonts w:eastAsia="Calibri" w:cs="Times New Roman"/>
                <w:b/>
                <w:bCs/>
                <w:color w:val="0000FF"/>
              </w:rPr>
              <w:t xml:space="preserve">To approve Charity Donations </w:t>
            </w:r>
            <w:r w:rsidRPr="00706347">
              <w:rPr>
                <w:rFonts w:eastAsia="Calibri" w:cs="Times New Roman"/>
                <w:b/>
                <w:bCs/>
                <w:color w:val="0000FF"/>
              </w:rPr>
              <w:t xml:space="preserve">to The Air Ambulance, The Millstream Centre and </w:t>
            </w:r>
            <w:r w:rsidR="00F73E51" w:rsidRPr="00706347">
              <w:rPr>
                <w:rFonts w:eastAsia="Calibri" w:cs="Times New Roman"/>
                <w:b/>
                <w:bCs/>
                <w:color w:val="0000FF"/>
              </w:rPr>
              <w:t>Maggie’s Oxford.</w:t>
            </w:r>
          </w:p>
          <w:p w14:paraId="749B8AF0" w14:textId="77777777" w:rsidR="00F73E51" w:rsidRPr="00CF0239" w:rsidRDefault="00F73E51" w:rsidP="00F73E51">
            <w:pPr>
              <w:spacing w:after="0"/>
              <w:rPr>
                <w:rFonts w:eastAsia="Calibri" w:cs="Times New Roman"/>
                <w:sz w:val="16"/>
                <w:szCs w:val="16"/>
              </w:rPr>
            </w:pPr>
          </w:p>
          <w:p w14:paraId="0E2E023E" w14:textId="1EB387B5" w:rsidR="00F73E51" w:rsidRPr="00002893" w:rsidRDefault="00F73E51" w:rsidP="00F73E51">
            <w:pPr>
              <w:pStyle w:val="ListParagraph"/>
              <w:rPr>
                <w:rFonts w:eastAsia="Calibri" w:cs="Times New Roman"/>
              </w:rPr>
            </w:pPr>
            <w:r>
              <w:rPr>
                <w:rFonts w:eastAsia="Calibri" w:cs="Times New Roman"/>
              </w:rPr>
              <w:t xml:space="preserve">           Proposed by:  </w:t>
            </w:r>
            <w:r>
              <w:rPr>
                <w:rFonts w:eastAsia="Calibri" w:cs="Times New Roman"/>
                <w:b/>
                <w:bCs/>
              </w:rPr>
              <w:t>P Clarke</w:t>
            </w:r>
            <w:r>
              <w:rPr>
                <w:rFonts w:eastAsia="Calibri" w:cs="Times New Roman"/>
              </w:rPr>
              <w:t xml:space="preserve">                            Seconded by:  </w:t>
            </w:r>
            <w:r w:rsidRPr="00F73E51">
              <w:rPr>
                <w:rFonts w:eastAsia="Calibri" w:cs="Times New Roman"/>
                <w:b/>
                <w:bCs/>
              </w:rPr>
              <w:t>J Eldridge</w:t>
            </w:r>
          </w:p>
          <w:p w14:paraId="1618B681" w14:textId="77777777" w:rsidR="00F73E51" w:rsidRPr="004F584D" w:rsidRDefault="00F73E51" w:rsidP="00F73E51">
            <w:pPr>
              <w:spacing w:after="0"/>
              <w:ind w:left="720"/>
              <w:rPr>
                <w:rFonts w:eastAsia="Calibri" w:cs="Times New Roman"/>
              </w:rPr>
            </w:pPr>
            <w:r w:rsidRPr="004F584D">
              <w:rPr>
                <w:rFonts w:eastAsia="Calibri" w:cs="Times New Roman"/>
              </w:rPr>
              <w:t>There were no comments, and the Motion was passed unanimously with no abstentions.</w:t>
            </w:r>
          </w:p>
          <w:p w14:paraId="6DFB1DB0" w14:textId="77777777" w:rsidR="00002893" w:rsidRPr="00A87C6B" w:rsidRDefault="00002893" w:rsidP="00F73E51">
            <w:pPr>
              <w:pStyle w:val="ListParagraph"/>
              <w:spacing w:after="0"/>
              <w:rPr>
                <w:rFonts w:eastAsia="Calibri" w:cs="Times New Roman"/>
                <w:sz w:val="16"/>
                <w:szCs w:val="16"/>
              </w:rPr>
            </w:pPr>
          </w:p>
          <w:p w14:paraId="43A739EB" w14:textId="4059F0C9" w:rsidR="00002893" w:rsidRDefault="00002893" w:rsidP="00002893">
            <w:pPr>
              <w:pStyle w:val="ListParagraph"/>
              <w:numPr>
                <w:ilvl w:val="0"/>
                <w:numId w:val="3"/>
              </w:numPr>
              <w:spacing w:after="0"/>
              <w:rPr>
                <w:rFonts w:eastAsia="Calibri" w:cs="Times New Roman"/>
              </w:rPr>
            </w:pPr>
            <w:r w:rsidRPr="003A253D">
              <w:rPr>
                <w:rFonts w:eastAsia="Calibri" w:cs="Times New Roman"/>
                <w:b/>
                <w:bCs/>
              </w:rPr>
              <w:t>Any Other Business</w:t>
            </w:r>
            <w:r w:rsidR="00F73E51">
              <w:rPr>
                <w:rFonts w:eastAsia="Calibri" w:cs="Times New Roman"/>
              </w:rPr>
              <w:t>.</w:t>
            </w:r>
          </w:p>
          <w:p w14:paraId="5577379E" w14:textId="16ECA429" w:rsidR="00F73E51" w:rsidRPr="001731DC" w:rsidRDefault="00F73E51" w:rsidP="00F73E51">
            <w:pPr>
              <w:spacing w:after="0"/>
              <w:rPr>
                <w:rFonts w:eastAsia="Calibri" w:cs="Times New Roman"/>
                <w:sz w:val="16"/>
                <w:szCs w:val="16"/>
              </w:rPr>
            </w:pPr>
          </w:p>
          <w:p w14:paraId="0F627D4F" w14:textId="576C91C2" w:rsidR="00F73E51" w:rsidRPr="00F73E51" w:rsidRDefault="00F73E51" w:rsidP="006377FE">
            <w:pPr>
              <w:pStyle w:val="ListParagraph"/>
              <w:numPr>
                <w:ilvl w:val="0"/>
                <w:numId w:val="4"/>
              </w:numPr>
              <w:spacing w:after="0"/>
              <w:jc w:val="both"/>
              <w:rPr>
                <w:rFonts w:eastAsia="Calibri" w:cs="Times New Roman"/>
              </w:rPr>
            </w:pPr>
            <w:r>
              <w:rPr>
                <w:rFonts w:eastAsia="Calibri" w:cs="Times New Roman"/>
              </w:rPr>
              <w:t xml:space="preserve"> F </w:t>
            </w:r>
            <w:proofErr w:type="spellStart"/>
            <w:r>
              <w:rPr>
                <w:rFonts w:eastAsia="Calibri" w:cs="Times New Roman"/>
              </w:rPr>
              <w:t>Farquerson</w:t>
            </w:r>
            <w:proofErr w:type="spellEnd"/>
            <w:r>
              <w:rPr>
                <w:rFonts w:eastAsia="Calibri" w:cs="Times New Roman"/>
              </w:rPr>
              <w:t xml:space="preserve"> asked whether in the light of the large investment funds held by the </w:t>
            </w:r>
            <w:r w:rsidR="002548B4">
              <w:rPr>
                <w:rFonts w:eastAsia="Calibri" w:cs="Times New Roman"/>
              </w:rPr>
              <w:t xml:space="preserve">Society, the donations to these </w:t>
            </w:r>
            <w:r w:rsidR="0053417A">
              <w:rPr>
                <w:rFonts w:eastAsia="Calibri" w:cs="Times New Roman"/>
              </w:rPr>
              <w:t>charities</w:t>
            </w:r>
            <w:r w:rsidR="002548B4">
              <w:rPr>
                <w:rFonts w:eastAsia="Calibri" w:cs="Times New Roman"/>
              </w:rPr>
              <w:t xml:space="preserve"> could not be increased. The President explained that the amounts donated were dictated by the income from the monthly draw. The Chairman </w:t>
            </w:r>
            <w:r w:rsidR="0053417A">
              <w:rPr>
                <w:rFonts w:eastAsia="Calibri" w:cs="Times New Roman"/>
              </w:rPr>
              <w:t>further</w:t>
            </w:r>
            <w:r w:rsidR="002548B4">
              <w:rPr>
                <w:rFonts w:eastAsia="Calibri" w:cs="Times New Roman"/>
              </w:rPr>
              <w:t xml:space="preserve"> explained that the Society did make large donations to organisations in the Village and quoted the Boys Scouts as a recent example. He also said any village individual or organisation could apply to the Society for a donation.</w:t>
            </w:r>
          </w:p>
          <w:p w14:paraId="0165D473" w14:textId="77777777" w:rsidR="00002893" w:rsidRPr="00002893" w:rsidRDefault="00002893" w:rsidP="00002893">
            <w:pPr>
              <w:spacing w:after="0"/>
              <w:ind w:left="1440"/>
              <w:rPr>
                <w:rFonts w:eastAsia="Calibri" w:cs="Times New Roman"/>
                <w:b/>
                <w:bCs/>
              </w:rPr>
            </w:pPr>
            <w:r w:rsidRPr="00002893">
              <w:rPr>
                <w:rFonts w:eastAsia="Calibri" w:cs="Times New Roman"/>
                <w:b/>
                <w:bCs/>
              </w:rPr>
              <w:tab/>
            </w:r>
          </w:p>
          <w:p w14:paraId="6364425D" w14:textId="208345AF" w:rsidR="004A1B20" w:rsidRPr="002548B4" w:rsidRDefault="002548B4" w:rsidP="002548B4">
            <w:pPr>
              <w:pStyle w:val="ListParagraph"/>
              <w:numPr>
                <w:ilvl w:val="0"/>
                <w:numId w:val="3"/>
              </w:numPr>
              <w:spacing w:after="0" w:line="240" w:lineRule="auto"/>
              <w:rPr>
                <w:rFonts w:eastAsia="Times New Roman" w:cs="Arial"/>
                <w:lang w:eastAsia="en-GB"/>
              </w:rPr>
            </w:pPr>
            <w:r>
              <w:rPr>
                <w:rFonts w:eastAsia="Times New Roman" w:cs="Arial"/>
                <w:lang w:eastAsia="en-GB"/>
              </w:rPr>
              <w:t xml:space="preserve">      </w:t>
            </w:r>
            <w:r w:rsidR="004A1B20" w:rsidRPr="002548B4">
              <w:rPr>
                <w:rFonts w:eastAsia="Times New Roman" w:cs="Arial"/>
                <w:lang w:eastAsia="en-GB"/>
              </w:rPr>
              <w:t>There being no further business the Chairman closed the Meeting at 7.45pm.</w:t>
            </w:r>
          </w:p>
          <w:p w14:paraId="1852DA1B" w14:textId="77777777" w:rsidR="004A1B20" w:rsidRPr="004A1B20" w:rsidRDefault="004A1B20" w:rsidP="004A1B20">
            <w:pPr>
              <w:spacing w:after="0" w:line="240" w:lineRule="auto"/>
              <w:rPr>
                <w:rFonts w:eastAsia="Times New Roman" w:cs="Arial"/>
                <w:sz w:val="20"/>
                <w:szCs w:val="20"/>
                <w:lang w:eastAsia="en-GB"/>
              </w:rPr>
            </w:pPr>
          </w:p>
        </w:tc>
      </w:tr>
      <w:tr w:rsidR="004A1B20" w:rsidRPr="004A1B20" w14:paraId="294B5136" w14:textId="77777777" w:rsidTr="00BB58CF">
        <w:tc>
          <w:tcPr>
            <w:tcW w:w="10348" w:type="dxa"/>
            <w:shd w:val="clear" w:color="auto" w:fill="auto"/>
          </w:tcPr>
          <w:p w14:paraId="58215CB2" w14:textId="2DA92C23" w:rsidR="004A1B20" w:rsidRPr="004A1B20" w:rsidRDefault="00830FBE" w:rsidP="004A1B20">
            <w:pPr>
              <w:spacing w:after="0" w:line="240" w:lineRule="auto"/>
              <w:rPr>
                <w:rFonts w:eastAsia="Times New Roman" w:cs="Arial"/>
                <w:sz w:val="20"/>
                <w:szCs w:val="20"/>
                <w:lang w:eastAsia="en-GB"/>
              </w:rPr>
            </w:pPr>
            <w:r>
              <w:rPr>
                <w:rFonts w:eastAsia="Times New Roman" w:cs="Arial"/>
                <w:noProof/>
                <w:sz w:val="20"/>
                <w:szCs w:val="20"/>
                <w:lang w:eastAsia="en-GB"/>
              </w:rPr>
              <w:lastRenderedPageBreak/>
              <w:drawing>
                <wp:anchor distT="0" distB="0" distL="114300" distR="114300" simplePos="0" relativeHeight="251659776" behindDoc="1" locked="0" layoutInCell="1" allowOverlap="1" wp14:anchorId="3FFE32A1" wp14:editId="43D8ED9E">
                  <wp:simplePos x="0" y="0"/>
                  <wp:positionH relativeFrom="column">
                    <wp:posOffset>2381885</wp:posOffset>
                  </wp:positionH>
                  <wp:positionV relativeFrom="paragraph">
                    <wp:posOffset>21590</wp:posOffset>
                  </wp:positionV>
                  <wp:extent cx="1249680" cy="494030"/>
                  <wp:effectExtent l="0" t="0" r="7620" b="1270"/>
                  <wp:wrapTight wrapText="bothSides">
                    <wp:wrapPolygon edited="0">
                      <wp:start x="0" y="0"/>
                      <wp:lineTo x="0" y="20823"/>
                      <wp:lineTo x="21402" y="20823"/>
                      <wp:lineTo x="214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680" cy="494030"/>
                          </a:xfrm>
                          <a:prstGeom prst="rect">
                            <a:avLst/>
                          </a:prstGeom>
                          <a:noFill/>
                        </pic:spPr>
                      </pic:pic>
                    </a:graphicData>
                  </a:graphic>
                </wp:anchor>
              </w:drawing>
            </w:r>
          </w:p>
          <w:p w14:paraId="12EE0A8F" w14:textId="0FF7BA0D" w:rsidR="004A1B20" w:rsidRPr="004A1B20" w:rsidRDefault="004A1B20" w:rsidP="004A1B20">
            <w:pPr>
              <w:spacing w:after="0" w:line="240" w:lineRule="auto"/>
              <w:rPr>
                <w:rFonts w:eastAsia="Times New Roman" w:cs="Arial"/>
                <w:sz w:val="20"/>
                <w:szCs w:val="20"/>
                <w:lang w:eastAsia="en-GB"/>
              </w:rPr>
            </w:pPr>
            <w:r w:rsidRPr="004A1B20">
              <w:rPr>
                <w:rFonts w:eastAsia="Times New Roman" w:cs="Arial"/>
                <w:sz w:val="20"/>
                <w:szCs w:val="20"/>
                <w:lang w:eastAsia="en-GB"/>
              </w:rPr>
              <w:t xml:space="preserve">George Verdon                                                                                  </w:t>
            </w:r>
            <w:r w:rsidR="006F0FF5">
              <w:rPr>
                <w:rFonts w:eastAsia="Times New Roman" w:cs="Arial"/>
                <w:sz w:val="20"/>
                <w:szCs w:val="20"/>
                <w:lang w:eastAsia="en-GB"/>
              </w:rPr>
              <w:t xml:space="preserve">    </w:t>
            </w:r>
            <w:r w:rsidRPr="004A1B20">
              <w:rPr>
                <w:rFonts w:eastAsia="Times New Roman" w:cs="Arial"/>
                <w:sz w:val="20"/>
                <w:szCs w:val="20"/>
                <w:lang w:eastAsia="en-GB"/>
              </w:rPr>
              <w:t>Date:    2</w:t>
            </w:r>
            <w:r w:rsidR="00722317">
              <w:rPr>
                <w:rFonts w:eastAsia="Times New Roman" w:cs="Arial"/>
                <w:sz w:val="20"/>
                <w:szCs w:val="20"/>
                <w:lang w:eastAsia="en-GB"/>
              </w:rPr>
              <w:t>4</w:t>
            </w:r>
            <w:r w:rsidR="00722317" w:rsidRPr="00722317">
              <w:rPr>
                <w:rFonts w:eastAsia="Times New Roman" w:cs="Arial"/>
                <w:sz w:val="20"/>
                <w:szCs w:val="20"/>
                <w:vertAlign w:val="superscript"/>
                <w:lang w:eastAsia="en-GB"/>
              </w:rPr>
              <w:t>th</w:t>
            </w:r>
            <w:r w:rsidR="00722317">
              <w:rPr>
                <w:rFonts w:eastAsia="Times New Roman" w:cs="Arial"/>
                <w:sz w:val="20"/>
                <w:szCs w:val="20"/>
                <w:lang w:eastAsia="en-GB"/>
              </w:rPr>
              <w:t xml:space="preserve"> February 2023</w:t>
            </w:r>
          </w:p>
          <w:p w14:paraId="4637B375" w14:textId="54A93680" w:rsidR="00A87C6B" w:rsidRDefault="004A1B20" w:rsidP="004A1B20">
            <w:pPr>
              <w:spacing w:after="0" w:line="240" w:lineRule="auto"/>
              <w:rPr>
                <w:rFonts w:eastAsia="Times New Roman" w:cs="Arial"/>
                <w:sz w:val="20"/>
                <w:szCs w:val="20"/>
                <w:lang w:eastAsia="en-GB"/>
              </w:rPr>
            </w:pPr>
            <w:r w:rsidRPr="004A1B20">
              <w:rPr>
                <w:rFonts w:eastAsia="Times New Roman" w:cs="Arial"/>
                <w:sz w:val="20"/>
                <w:szCs w:val="20"/>
                <w:lang w:eastAsia="en-GB"/>
              </w:rPr>
              <w:t xml:space="preserve">Secretary          </w:t>
            </w:r>
          </w:p>
          <w:p w14:paraId="183AF811" w14:textId="27215E9F" w:rsidR="004A1B20" w:rsidRPr="004A1B20" w:rsidRDefault="004A1B20" w:rsidP="004A1B20">
            <w:pPr>
              <w:spacing w:after="0" w:line="240" w:lineRule="auto"/>
              <w:rPr>
                <w:rFonts w:eastAsia="Times New Roman" w:cs="Arial"/>
                <w:sz w:val="20"/>
                <w:szCs w:val="20"/>
                <w:lang w:eastAsia="en-GB"/>
              </w:rPr>
            </w:pPr>
            <w:r w:rsidRPr="004A1B20">
              <w:rPr>
                <w:rFonts w:eastAsia="Times New Roman" w:cs="Arial"/>
                <w:sz w:val="20"/>
                <w:szCs w:val="20"/>
                <w:lang w:eastAsia="en-GB"/>
              </w:rPr>
              <w:t xml:space="preserve">         </w:t>
            </w:r>
          </w:p>
        </w:tc>
      </w:tr>
      <w:tr w:rsidR="004A1B20" w:rsidRPr="004A1B20" w14:paraId="14A8047A" w14:textId="77777777" w:rsidTr="00BB58CF">
        <w:tc>
          <w:tcPr>
            <w:tcW w:w="10348" w:type="dxa"/>
            <w:shd w:val="clear" w:color="auto" w:fill="auto"/>
          </w:tcPr>
          <w:p w14:paraId="7EA41765" w14:textId="77777777" w:rsidR="004A1B20" w:rsidRPr="004A1B20" w:rsidRDefault="004A1B20" w:rsidP="004A1B20">
            <w:pPr>
              <w:spacing w:after="0" w:line="240" w:lineRule="auto"/>
              <w:rPr>
                <w:rFonts w:eastAsia="Times New Roman" w:cs="Arial"/>
                <w:sz w:val="20"/>
                <w:szCs w:val="20"/>
                <w:lang w:eastAsia="en-GB"/>
              </w:rPr>
            </w:pPr>
          </w:p>
          <w:p w14:paraId="7822786C" w14:textId="73332C7C" w:rsidR="004A1B20" w:rsidRPr="004A1B20" w:rsidRDefault="00722317" w:rsidP="004A1B20">
            <w:pPr>
              <w:spacing w:after="0" w:line="240" w:lineRule="auto"/>
              <w:rPr>
                <w:rFonts w:eastAsia="Times New Roman" w:cs="Arial"/>
                <w:sz w:val="20"/>
                <w:szCs w:val="20"/>
                <w:lang w:eastAsia="en-GB"/>
              </w:rPr>
            </w:pPr>
            <w:r>
              <w:rPr>
                <w:rFonts w:eastAsia="Times New Roman" w:cs="Arial"/>
                <w:sz w:val="20"/>
                <w:szCs w:val="20"/>
                <w:lang w:eastAsia="en-GB"/>
              </w:rPr>
              <w:t>Martyn Spence</w:t>
            </w:r>
            <w:r w:rsidR="004A1B20">
              <w:rPr>
                <w:rFonts w:eastAsia="Times New Roman" w:cs="Arial"/>
                <w:sz w:val="20"/>
                <w:szCs w:val="20"/>
                <w:lang w:eastAsia="en-GB"/>
              </w:rPr>
              <w:t xml:space="preserve">                                                                                    Date:   202</w:t>
            </w:r>
            <w:r>
              <w:rPr>
                <w:rFonts w:eastAsia="Times New Roman" w:cs="Arial"/>
                <w:sz w:val="20"/>
                <w:szCs w:val="20"/>
                <w:lang w:eastAsia="en-GB"/>
              </w:rPr>
              <w:t>3</w:t>
            </w:r>
          </w:p>
          <w:p w14:paraId="3A322D39" w14:textId="77777777" w:rsidR="004A1B20" w:rsidRDefault="004A1B20" w:rsidP="004A1B20">
            <w:pPr>
              <w:spacing w:after="0" w:line="240" w:lineRule="auto"/>
              <w:rPr>
                <w:rFonts w:eastAsia="Times New Roman" w:cs="Arial"/>
                <w:sz w:val="20"/>
                <w:szCs w:val="20"/>
                <w:lang w:eastAsia="en-GB"/>
              </w:rPr>
            </w:pPr>
            <w:r w:rsidRPr="004A1B20">
              <w:rPr>
                <w:rFonts w:eastAsia="Times New Roman" w:cs="Arial"/>
                <w:sz w:val="20"/>
                <w:szCs w:val="20"/>
                <w:lang w:eastAsia="en-GB"/>
              </w:rPr>
              <w:t>Chairman</w:t>
            </w:r>
          </w:p>
          <w:p w14:paraId="5D72B574" w14:textId="14206793" w:rsidR="001101D5" w:rsidRPr="004A1B20" w:rsidRDefault="001101D5" w:rsidP="004A1B20">
            <w:pPr>
              <w:spacing w:after="0" w:line="240" w:lineRule="auto"/>
              <w:rPr>
                <w:rFonts w:eastAsia="Times New Roman" w:cs="Arial"/>
                <w:sz w:val="20"/>
                <w:szCs w:val="20"/>
                <w:lang w:eastAsia="en-GB"/>
              </w:rPr>
            </w:pPr>
          </w:p>
        </w:tc>
      </w:tr>
    </w:tbl>
    <w:p w14:paraId="459373E7" w14:textId="1CB4642D" w:rsidR="00196257" w:rsidRDefault="00196257"/>
    <w:p w14:paraId="4F73D69B" w14:textId="7FF6B4FF" w:rsidR="00B60480" w:rsidRPr="00B60480" w:rsidRDefault="00B60480" w:rsidP="00B60480">
      <w:pPr>
        <w:jc w:val="center"/>
        <w:rPr>
          <w:b/>
          <w:bCs/>
          <w:u w:val="single"/>
        </w:rPr>
      </w:pPr>
      <w:r w:rsidRPr="00B60480">
        <w:rPr>
          <w:b/>
          <w:bCs/>
          <w:u w:val="single"/>
        </w:rPr>
        <w:lastRenderedPageBreak/>
        <w:t>BENSINGTON SOCIETY AGM 2023 – ATTENDANCE LIST</w:t>
      </w:r>
    </w:p>
    <w:p w14:paraId="65D14E0C" w14:textId="4DA07BFC" w:rsidR="00B60480" w:rsidRDefault="00B60480">
      <w:r>
        <w:rPr>
          <w:noProof/>
        </w:rPr>
        <w:drawing>
          <wp:anchor distT="0" distB="0" distL="114300" distR="114300" simplePos="0" relativeHeight="251660800" behindDoc="1" locked="0" layoutInCell="1" allowOverlap="1" wp14:anchorId="69130BD8" wp14:editId="55556BCF">
            <wp:simplePos x="0" y="0"/>
            <wp:positionH relativeFrom="column">
              <wp:posOffset>284419</wp:posOffset>
            </wp:positionH>
            <wp:positionV relativeFrom="paragraph">
              <wp:posOffset>168562</wp:posOffset>
            </wp:positionV>
            <wp:extent cx="6645910" cy="8869680"/>
            <wp:effectExtent l="0" t="0" r="254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8869680"/>
                    </a:xfrm>
                    <a:prstGeom prst="rect">
                      <a:avLst/>
                    </a:prstGeom>
                    <a:noFill/>
                  </pic:spPr>
                </pic:pic>
              </a:graphicData>
            </a:graphic>
            <wp14:sizeRelH relativeFrom="page">
              <wp14:pctWidth>0</wp14:pctWidth>
            </wp14:sizeRelH>
            <wp14:sizeRelV relativeFrom="page">
              <wp14:pctHeight>0</wp14:pctHeight>
            </wp14:sizeRelV>
          </wp:anchor>
        </w:drawing>
      </w:r>
    </w:p>
    <w:p w14:paraId="4B0D279D" w14:textId="0C8B9792" w:rsidR="00B60480" w:rsidRDefault="00B60480"/>
    <w:sectPr w:rsidR="00B60480" w:rsidSect="008E4C2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6DB2"/>
    <w:multiLevelType w:val="hybridMultilevel"/>
    <w:tmpl w:val="FB6ABAB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468368C"/>
    <w:multiLevelType w:val="hybridMultilevel"/>
    <w:tmpl w:val="868C0E44"/>
    <w:lvl w:ilvl="0" w:tplc="BFD840B0">
      <w:start w:val="1"/>
      <w:numFmt w:val="lowerLetter"/>
      <w:lvlText w:val="%1."/>
      <w:lvlJc w:val="left"/>
      <w:pPr>
        <w:ind w:left="2520" w:hanging="360"/>
      </w:pPr>
      <w:rPr>
        <w:rFonts w:ascii="Arial" w:eastAsia="Calibri" w:hAnsi="Arial" w:cs="Times New Roman"/>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370F691D"/>
    <w:multiLevelType w:val="hybridMultilevel"/>
    <w:tmpl w:val="E4B6D96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0273BCD"/>
    <w:multiLevelType w:val="hybridMultilevel"/>
    <w:tmpl w:val="D278DE44"/>
    <w:lvl w:ilvl="0" w:tplc="FDB6E340">
      <w:start w:val="1"/>
      <w:numFmt w:val="decimal"/>
      <w:lvlText w:val="%1."/>
      <w:lvlJc w:val="left"/>
      <w:pPr>
        <w:ind w:left="720" w:hanging="360"/>
      </w:pPr>
      <w:rPr>
        <w:rFonts w:eastAsia="Times New Roman"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0318761">
    <w:abstractNumId w:val="0"/>
  </w:num>
  <w:num w:numId="2" w16cid:durableId="369260754">
    <w:abstractNumId w:val="1"/>
  </w:num>
  <w:num w:numId="3" w16cid:durableId="260723200">
    <w:abstractNumId w:val="3"/>
  </w:num>
  <w:num w:numId="4" w16cid:durableId="270281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20"/>
    <w:rsid w:val="00002893"/>
    <w:rsid w:val="00061F9D"/>
    <w:rsid w:val="000B0AF2"/>
    <w:rsid w:val="000B0E22"/>
    <w:rsid w:val="001033AA"/>
    <w:rsid w:val="001101D5"/>
    <w:rsid w:val="00144EAF"/>
    <w:rsid w:val="001731DC"/>
    <w:rsid w:val="00196257"/>
    <w:rsid w:val="00220B47"/>
    <w:rsid w:val="002360D5"/>
    <w:rsid w:val="002548B4"/>
    <w:rsid w:val="002C123F"/>
    <w:rsid w:val="003A253D"/>
    <w:rsid w:val="003D6571"/>
    <w:rsid w:val="0043455F"/>
    <w:rsid w:val="0048734C"/>
    <w:rsid w:val="004A1B20"/>
    <w:rsid w:val="004F1CC5"/>
    <w:rsid w:val="004F584D"/>
    <w:rsid w:val="005040EC"/>
    <w:rsid w:val="00526494"/>
    <w:rsid w:val="0053417A"/>
    <w:rsid w:val="005D73E0"/>
    <w:rsid w:val="005E3BC6"/>
    <w:rsid w:val="006377FE"/>
    <w:rsid w:val="00656F23"/>
    <w:rsid w:val="006726A9"/>
    <w:rsid w:val="006F0FF5"/>
    <w:rsid w:val="00706347"/>
    <w:rsid w:val="007100F6"/>
    <w:rsid w:val="00722317"/>
    <w:rsid w:val="00830FBE"/>
    <w:rsid w:val="008927AD"/>
    <w:rsid w:val="008E4C20"/>
    <w:rsid w:val="00A02014"/>
    <w:rsid w:val="00A1538E"/>
    <w:rsid w:val="00A87C6B"/>
    <w:rsid w:val="00A952FC"/>
    <w:rsid w:val="00B277B6"/>
    <w:rsid w:val="00B60480"/>
    <w:rsid w:val="00B645F8"/>
    <w:rsid w:val="00C15DAE"/>
    <w:rsid w:val="00C216B7"/>
    <w:rsid w:val="00C3379F"/>
    <w:rsid w:val="00C36D5B"/>
    <w:rsid w:val="00C925CE"/>
    <w:rsid w:val="00CE51D3"/>
    <w:rsid w:val="00CF0239"/>
    <w:rsid w:val="00D129F1"/>
    <w:rsid w:val="00E719BC"/>
    <w:rsid w:val="00E76FD2"/>
    <w:rsid w:val="00F34ACB"/>
    <w:rsid w:val="00F73E51"/>
    <w:rsid w:val="00F75C08"/>
    <w:rsid w:val="00FA3E79"/>
    <w:rsid w:val="00FE1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42B8"/>
  <w15:chartTrackingRefBased/>
  <w15:docId w15:val="{141CAFF3-74FA-4784-B8B2-98E726EC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VERDON</dc:creator>
  <cp:keywords/>
  <dc:description/>
  <cp:lastModifiedBy>George VERDON</cp:lastModifiedBy>
  <cp:revision>2</cp:revision>
  <dcterms:created xsi:type="dcterms:W3CDTF">2023-02-26T09:38:00Z</dcterms:created>
  <dcterms:modified xsi:type="dcterms:W3CDTF">2023-02-26T09:38:00Z</dcterms:modified>
</cp:coreProperties>
</file>